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C3B" w:rsidRDefault="00340C3B" w:rsidP="00340C3B">
      <w:pPr>
        <w:pStyle w:val="Corpodeltesto"/>
        <w:spacing w:after="0"/>
        <w:ind w:right="140"/>
        <w:jc w:val="both"/>
      </w:pPr>
      <w:r w:rsidRPr="00641987">
        <w:t xml:space="preserve">Per la Redazione di </w:t>
      </w:r>
      <w:r w:rsidRPr="00340C3B">
        <w:rPr>
          <w:i/>
        </w:rPr>
        <w:t>Drammaturgia</w:t>
      </w:r>
      <w:r w:rsidRPr="00641987">
        <w:t>: da Gabriella Gori: recensione d</w:t>
      </w:r>
      <w:r>
        <w:t xml:space="preserve">i </w:t>
      </w:r>
      <w:r>
        <w:rPr>
          <w:i/>
        </w:rPr>
        <w:t xml:space="preserve">Passi di Memoria. Tra scena e istituzione: la Danza Firenze tra Ottocento e Novecento, </w:t>
      </w:r>
      <w:r>
        <w:t xml:space="preserve">catalogo dell'omonima mostra a cura di Maria Alberti, Silvia Castelli, Laura Manzoni, Caterina Pagnini, in collaborazione con Maria Beatrice </w:t>
      </w:r>
      <w:proofErr w:type="spellStart"/>
      <w:r>
        <w:t>Sanfilippo</w:t>
      </w:r>
      <w:proofErr w:type="spellEnd"/>
      <w:r>
        <w:t xml:space="preserve">. Biblioteca </w:t>
      </w:r>
      <w:proofErr w:type="spellStart"/>
      <w:r>
        <w:t>Marucelliana</w:t>
      </w:r>
      <w:proofErr w:type="spellEnd"/>
      <w:r>
        <w:t xml:space="preserve">, inaugurazione 11 giugno 2026. La mostra è aperta fino al </w:t>
      </w:r>
      <w:r w:rsidR="00C85247">
        <w:t>11</w:t>
      </w:r>
      <w:r>
        <w:t xml:space="preserve">settembre 2026.  </w:t>
      </w:r>
    </w:p>
    <w:p w:rsidR="00340C3B" w:rsidRDefault="00340C3B" w:rsidP="00340C3B">
      <w:pPr>
        <w:pStyle w:val="Corpodeltesto"/>
        <w:spacing w:after="0"/>
        <w:ind w:right="140"/>
        <w:jc w:val="both"/>
      </w:pPr>
    </w:p>
    <w:p w:rsidR="00340C3B" w:rsidRDefault="00102336" w:rsidP="00340C3B">
      <w:pPr>
        <w:pStyle w:val="Corpodeltesto"/>
        <w:spacing w:after="0"/>
        <w:ind w:right="140"/>
        <w:jc w:val="center"/>
        <w:rPr>
          <w:b/>
          <w:i/>
        </w:rPr>
      </w:pPr>
      <w:r>
        <w:rPr>
          <w:i/>
        </w:rPr>
        <w:t xml:space="preserve">Passi di memoria. Tra scena e istituzione: la Danza Firenze tra Ottocento e Novecento: </w:t>
      </w:r>
      <w:r>
        <w:t>un archivio vivente</w:t>
      </w:r>
    </w:p>
    <w:p w:rsidR="00102336" w:rsidRDefault="00102336" w:rsidP="00340C3B">
      <w:pPr>
        <w:pStyle w:val="Corpodeltesto"/>
        <w:spacing w:after="0"/>
        <w:ind w:right="140"/>
        <w:jc w:val="both"/>
      </w:pPr>
    </w:p>
    <w:p w:rsidR="00645CC0" w:rsidRDefault="00340C3B" w:rsidP="00340C3B">
      <w:pPr>
        <w:pStyle w:val="Corpodeltesto"/>
        <w:spacing w:after="0"/>
        <w:ind w:right="140"/>
        <w:jc w:val="both"/>
      </w:pPr>
      <w:r w:rsidRPr="00340C3B">
        <w:t>Sono</w:t>
      </w:r>
      <w:r w:rsidR="003B57E0">
        <w:t xml:space="preserve"> passi</w:t>
      </w:r>
      <w:r>
        <w:rPr>
          <w:b/>
        </w:rPr>
        <w:t xml:space="preserve"> </w:t>
      </w:r>
      <w:r w:rsidR="00C85247" w:rsidRPr="00C85247">
        <w:t>memoria</w:t>
      </w:r>
      <w:r w:rsidR="00B1243E">
        <w:t>li q</w:t>
      </w:r>
      <w:r w:rsidR="003B57E0">
        <w:t>uelli che attraversano il tempo della danza</w:t>
      </w:r>
      <w:r w:rsidR="008C77B5">
        <w:t xml:space="preserve"> </w:t>
      </w:r>
      <w:r w:rsidR="003B57E0">
        <w:t xml:space="preserve">nelle </w:t>
      </w:r>
      <w:r>
        <w:t>pagine del</w:t>
      </w:r>
      <w:r w:rsidR="008C77B5">
        <w:t xml:space="preserve"> c</w:t>
      </w:r>
      <w:r>
        <w:t>atalogo</w:t>
      </w:r>
      <w:r w:rsidR="008C77B5">
        <w:t xml:space="preserve"> </w:t>
      </w:r>
      <w:r w:rsidR="008C77B5">
        <w:rPr>
          <w:i/>
        </w:rPr>
        <w:t>Passi di memoria. Tra scena e istituzione: la Danza</w:t>
      </w:r>
      <w:r w:rsidR="00C85247">
        <w:rPr>
          <w:i/>
        </w:rPr>
        <w:t xml:space="preserve"> a</w:t>
      </w:r>
      <w:r w:rsidR="008C77B5">
        <w:rPr>
          <w:i/>
        </w:rPr>
        <w:t xml:space="preserve"> Firenze tra Ottocento e Novecento</w:t>
      </w:r>
      <w:r w:rsidR="00645CC0">
        <w:t>,</w:t>
      </w:r>
      <w:r w:rsidR="008C77B5">
        <w:t xml:space="preserve"> </w:t>
      </w:r>
      <w:r>
        <w:t xml:space="preserve">edito da Angelo </w:t>
      </w:r>
      <w:proofErr w:type="spellStart"/>
      <w:r>
        <w:t>Pontecorboli</w:t>
      </w:r>
      <w:proofErr w:type="spellEnd"/>
      <w:r>
        <w:t xml:space="preserve"> Editore</w:t>
      </w:r>
      <w:r w:rsidR="00645CC0">
        <w:t xml:space="preserve"> </w:t>
      </w:r>
      <w:r>
        <w:t xml:space="preserve">e </w:t>
      </w:r>
      <w:r w:rsidR="00645CC0">
        <w:t>annesso all</w:t>
      </w:r>
      <w:r w:rsidR="008C77B5">
        <w:t xml:space="preserve">'omonima </w:t>
      </w:r>
      <w:r>
        <w:t>mostra</w:t>
      </w:r>
      <w:r w:rsidR="00645CC0">
        <w:t xml:space="preserve">, inaugurata l'11 giugno 2026 presso la Biblioteca </w:t>
      </w:r>
      <w:proofErr w:type="spellStart"/>
      <w:r w:rsidR="00645CC0">
        <w:t>Marucelliana</w:t>
      </w:r>
      <w:proofErr w:type="spellEnd"/>
      <w:r w:rsidR="00645CC0">
        <w:t xml:space="preserve"> di Firenze e visibile fino al</w:t>
      </w:r>
      <w:r w:rsidR="003B57E0">
        <w:t>l'11 settembre</w:t>
      </w:r>
      <w:r w:rsidR="00C85247">
        <w:t>.</w:t>
      </w:r>
    </w:p>
    <w:p w:rsidR="00C85247" w:rsidRDefault="003B57E0" w:rsidP="00557E04">
      <w:pPr>
        <w:pStyle w:val="Corpodeltesto"/>
        <w:spacing w:after="0"/>
        <w:ind w:right="140"/>
        <w:jc w:val="both"/>
      </w:pPr>
      <w:r>
        <w:t xml:space="preserve">Un </w:t>
      </w:r>
      <w:r w:rsidR="00AA776B">
        <w:t xml:space="preserve">catalogo e una mostra curati da </w:t>
      </w:r>
      <w:r w:rsidR="00645CC0">
        <w:t xml:space="preserve">Maria Alberti, Silvia Castelli, Laura Manzoni, Caterina Pagnini, in collaborazione con Maria Beatrice </w:t>
      </w:r>
      <w:proofErr w:type="spellStart"/>
      <w:r w:rsidR="00645CC0">
        <w:t>Sanfilippo</w:t>
      </w:r>
      <w:proofErr w:type="spellEnd"/>
      <w:r w:rsidR="00645CC0">
        <w:t xml:space="preserve">, </w:t>
      </w:r>
      <w:r w:rsidR="00AA776B">
        <w:t xml:space="preserve">che nascono </w:t>
      </w:r>
      <w:r w:rsidR="008C77B5">
        <w:t xml:space="preserve">con il preciso intento di restituire un'immagine viva della danza </w:t>
      </w:r>
      <w:r w:rsidR="00AA776B">
        <w:t xml:space="preserve">fiorentina </w:t>
      </w:r>
      <w:r w:rsidR="008C77B5">
        <w:t>a cavallo tra due secoli e</w:t>
      </w:r>
      <w:r w:rsidR="00557E04">
        <w:t xml:space="preserve"> di una città </w:t>
      </w:r>
      <w:r w:rsidR="008C77B5">
        <w:t xml:space="preserve">che si rivela </w:t>
      </w:r>
      <w:r w:rsidR="006A3E69">
        <w:t xml:space="preserve">- </w:t>
      </w:r>
      <w:r w:rsidR="00C24364">
        <w:t>p</w:t>
      </w:r>
      <w:r w:rsidR="006A3E69">
        <w:t xml:space="preserve">recisano Silvia Castelli e Caterina Pagnini ne </w:t>
      </w:r>
      <w:r w:rsidR="006A3E69" w:rsidRPr="006A3E69">
        <w:rPr>
          <w:i/>
        </w:rPr>
        <w:t>Le</w:t>
      </w:r>
      <w:r w:rsidR="006A3E69">
        <w:t xml:space="preserve"> </w:t>
      </w:r>
      <w:r w:rsidR="006A3E69" w:rsidRPr="006A3E69">
        <w:rPr>
          <w:i/>
        </w:rPr>
        <w:t>ragioni</w:t>
      </w:r>
      <w:r w:rsidR="006A3E69">
        <w:t xml:space="preserve"> </w:t>
      </w:r>
      <w:r w:rsidR="006A3E69" w:rsidRPr="006A3E69">
        <w:rPr>
          <w:i/>
        </w:rPr>
        <w:t>di</w:t>
      </w:r>
      <w:r w:rsidR="006A3E69">
        <w:t xml:space="preserve"> </w:t>
      </w:r>
      <w:r w:rsidR="006A3E69" w:rsidRPr="006A3E69">
        <w:rPr>
          <w:i/>
        </w:rPr>
        <w:t>una</w:t>
      </w:r>
      <w:r w:rsidR="006A3E69">
        <w:t xml:space="preserve"> </w:t>
      </w:r>
      <w:r w:rsidR="006A3E69" w:rsidRPr="006A3E69">
        <w:rPr>
          <w:i/>
        </w:rPr>
        <w:t>mostra</w:t>
      </w:r>
      <w:r w:rsidR="006A3E69">
        <w:t xml:space="preserve"> - u</w:t>
      </w:r>
      <w:r w:rsidR="008C77B5">
        <w:t xml:space="preserve">n </w:t>
      </w:r>
      <w:r w:rsidR="00AC2E8D">
        <w:t>«</w:t>
      </w:r>
      <w:r w:rsidR="008C77B5">
        <w:t>crocevia di esperienze</w:t>
      </w:r>
      <w:r w:rsidR="00AC2E8D">
        <w:t xml:space="preserve"> coreutiche, pedagogiche e performative»</w:t>
      </w:r>
      <w:r w:rsidR="00557E04">
        <w:t>. Un</w:t>
      </w:r>
      <w:r w:rsidR="00AA776B">
        <w:t xml:space="preserve"> </w:t>
      </w:r>
      <w:r w:rsidR="00102336">
        <w:t>incrocio</w:t>
      </w:r>
      <w:r w:rsidR="00C85247">
        <w:t xml:space="preserve"> sinergico </w:t>
      </w:r>
      <w:r w:rsidR="00AC2E8D">
        <w:t xml:space="preserve">non avulso dal contesto sociale, culturale, politico e istituzionale ma ben radicato in esso e </w:t>
      </w:r>
      <w:r w:rsidR="00B1243E">
        <w:t xml:space="preserve">oggetto di un'attenzione </w:t>
      </w:r>
      <w:r w:rsidR="00C85247">
        <w:t>che</w:t>
      </w:r>
      <w:r w:rsidR="00233F01">
        <w:t xml:space="preserve"> </w:t>
      </w:r>
      <w:r w:rsidR="00AC2E8D">
        <w:t xml:space="preserve">non </w:t>
      </w:r>
      <w:r w:rsidR="00B1243E">
        <w:t>è</w:t>
      </w:r>
      <w:r w:rsidR="00AC2E8D">
        <w:t xml:space="preserve"> settorial</w:t>
      </w:r>
      <w:r w:rsidR="00B1243E">
        <w:t>e</w:t>
      </w:r>
      <w:r w:rsidR="00AC2E8D">
        <w:t xml:space="preserve"> ma </w:t>
      </w:r>
      <w:r w:rsidR="00557E04">
        <w:t>composit</w:t>
      </w:r>
      <w:r w:rsidR="00B1243E">
        <w:t>a</w:t>
      </w:r>
      <w:r w:rsidR="00557E04">
        <w:t xml:space="preserve"> e interattiv</w:t>
      </w:r>
      <w:r w:rsidR="00B1243E">
        <w:t>a</w:t>
      </w:r>
      <w:r w:rsidR="00557E04">
        <w:t xml:space="preserve">. </w:t>
      </w:r>
    </w:p>
    <w:p w:rsidR="00B1243E" w:rsidRDefault="00C85247" w:rsidP="00557E04">
      <w:pPr>
        <w:pStyle w:val="Corpodeltesto"/>
        <w:spacing w:after="0"/>
        <w:ind w:right="140"/>
        <w:jc w:val="both"/>
      </w:pPr>
      <w:r>
        <w:t xml:space="preserve">Il </w:t>
      </w:r>
      <w:r w:rsidR="00557E04">
        <w:rPr>
          <w:i/>
        </w:rPr>
        <w:t xml:space="preserve">modus operandi </w:t>
      </w:r>
      <w:r w:rsidR="00233F01">
        <w:t>mira a</w:t>
      </w:r>
      <w:r w:rsidR="00557E04">
        <w:t xml:space="preserve"> </w:t>
      </w:r>
      <w:r w:rsidR="00AC2E8D">
        <w:t xml:space="preserve">mostrare </w:t>
      </w:r>
      <w:r w:rsidR="00B1243E">
        <w:t>la re</w:t>
      </w:r>
      <w:r w:rsidR="00AC2E8D">
        <w:t xml:space="preserve">lazione </w:t>
      </w:r>
      <w:r w:rsidR="00557E04">
        <w:t xml:space="preserve">esistente tra i protagonisti della danza a Firenze, </w:t>
      </w:r>
      <w:r w:rsidR="00B1243E">
        <w:t xml:space="preserve">l'interrelazione </w:t>
      </w:r>
      <w:r w:rsidR="00306694">
        <w:t>f</w:t>
      </w:r>
      <w:r w:rsidR="00233F01">
        <w:t xml:space="preserve">ra </w:t>
      </w:r>
      <w:r w:rsidR="00557E04">
        <w:t xml:space="preserve">le loro idee e </w:t>
      </w:r>
      <w:r w:rsidR="00233F01">
        <w:t xml:space="preserve">i loro </w:t>
      </w:r>
      <w:r w:rsidR="00557E04">
        <w:t>intenti</w:t>
      </w:r>
      <w:r w:rsidR="00233F01">
        <w:t xml:space="preserve">, </w:t>
      </w:r>
      <w:r w:rsidR="00B1243E">
        <w:t xml:space="preserve">l'accavallarsi dei propositi e delle </w:t>
      </w:r>
      <w:r w:rsidR="00233F01">
        <w:t>difficoltà</w:t>
      </w:r>
      <w:r w:rsidR="00B1243E">
        <w:t xml:space="preserve"> </w:t>
      </w:r>
      <w:r w:rsidR="00233F01">
        <w:t>incontrate</w:t>
      </w:r>
      <w:r w:rsidR="00AA776B">
        <w:t xml:space="preserve"> </w:t>
      </w:r>
      <w:r w:rsidR="00B1243E">
        <w:t xml:space="preserve">soprattutto </w:t>
      </w:r>
      <w:r w:rsidR="00AA776B">
        <w:t>n</w:t>
      </w:r>
      <w:r w:rsidR="00233F01">
        <w:t xml:space="preserve">ei rapporti con il potere e </w:t>
      </w:r>
      <w:r w:rsidR="00AA776B">
        <w:t xml:space="preserve">nella </w:t>
      </w:r>
      <w:r w:rsidR="00233F01">
        <w:t xml:space="preserve">scarsa lungimiranza </w:t>
      </w:r>
      <w:proofErr w:type="spellStart"/>
      <w:r w:rsidR="00233F01">
        <w:t>artistico-culturale</w:t>
      </w:r>
      <w:proofErr w:type="spellEnd"/>
      <w:r w:rsidR="00233F01">
        <w:t xml:space="preserve"> di coloro che avrebbero dovuta averla ma non</w:t>
      </w:r>
      <w:r w:rsidR="00AA776B">
        <w:t xml:space="preserve"> sempre </w:t>
      </w:r>
      <w:r w:rsidR="00233F01">
        <w:t xml:space="preserve">l'hanno avuta. </w:t>
      </w:r>
      <w:r w:rsidR="00AA776B">
        <w:t>Un'analisi e una riflessione che partono da approfondit</w:t>
      </w:r>
      <w:r>
        <w:t xml:space="preserve">i studi e da accurate </w:t>
      </w:r>
      <w:r w:rsidR="00AA776B">
        <w:t>ricerche in biblioteche</w:t>
      </w:r>
      <w:r w:rsidR="00192AC7">
        <w:t xml:space="preserve"> e</w:t>
      </w:r>
      <w:r w:rsidR="00AA776B">
        <w:t xml:space="preserve"> in archivi pubblici e privati, </w:t>
      </w:r>
      <w:r w:rsidR="00192AC7">
        <w:t>volt</w:t>
      </w:r>
      <w:r>
        <w:t>i</w:t>
      </w:r>
      <w:r w:rsidR="00192AC7">
        <w:t xml:space="preserve"> a rintracciare </w:t>
      </w:r>
      <w:r w:rsidR="00AA776B">
        <w:t>documenti</w:t>
      </w:r>
      <w:r w:rsidR="00192AC7">
        <w:t xml:space="preserve"> e testimonianze fondamentali per </w:t>
      </w:r>
      <w:r>
        <w:t xml:space="preserve">disegnare </w:t>
      </w:r>
      <w:r w:rsidR="00192AC7">
        <w:t xml:space="preserve">un "profilo" dell'arte </w:t>
      </w:r>
      <w:proofErr w:type="spellStart"/>
      <w:r w:rsidR="00192AC7">
        <w:t>tersicorea</w:t>
      </w:r>
      <w:proofErr w:type="spellEnd"/>
      <w:r w:rsidR="00192AC7">
        <w:t xml:space="preserve"> </w:t>
      </w:r>
      <w:r w:rsidR="00C24364">
        <w:t xml:space="preserve">fiorentina </w:t>
      </w:r>
      <w:r>
        <w:t>tra Ottocento e Novecento</w:t>
      </w:r>
      <w:r w:rsidR="00192AC7">
        <w:t xml:space="preserve"> e a tessere</w:t>
      </w:r>
      <w:r w:rsidR="0018357A">
        <w:t>,</w:t>
      </w:r>
      <w:r w:rsidR="00192AC7">
        <w:t xml:space="preserve"> nella trama </w:t>
      </w:r>
      <w:r>
        <w:t>di memorie</w:t>
      </w:r>
      <w:r w:rsidR="0018357A">
        <w:t>,</w:t>
      </w:r>
      <w:r>
        <w:t xml:space="preserve"> </w:t>
      </w:r>
      <w:r w:rsidR="00192AC7">
        <w:t xml:space="preserve">un ordito fatto di richiami interni e di fili rossi </w:t>
      </w:r>
      <w:r>
        <w:t xml:space="preserve">in </w:t>
      </w:r>
      <w:r w:rsidR="00192AC7">
        <w:t xml:space="preserve">cui </w:t>
      </w:r>
      <w:r w:rsidR="00C24364">
        <w:t xml:space="preserve">l'erudizione </w:t>
      </w:r>
      <w:r w:rsidR="00192AC7">
        <w:t>dei saggi lascia il posto ad una partecipata e vissuta narrazione coreutica</w:t>
      </w:r>
      <w:r>
        <w:t>.</w:t>
      </w:r>
    </w:p>
    <w:p w:rsidR="003473F4" w:rsidRDefault="00C85247" w:rsidP="00557E04">
      <w:pPr>
        <w:pStyle w:val="Corpodeltesto"/>
        <w:spacing w:after="0"/>
        <w:ind w:right="140"/>
        <w:jc w:val="both"/>
      </w:pPr>
      <w:r>
        <w:t xml:space="preserve">Nelle pagine del catalogo </w:t>
      </w:r>
      <w:r w:rsidR="00B1243E">
        <w:t xml:space="preserve">parlare </w:t>
      </w:r>
      <w:r w:rsidR="00192AC7">
        <w:t xml:space="preserve">di danza equivale a </w:t>
      </w:r>
      <w:r w:rsidR="00B1243E">
        <w:t xml:space="preserve">scrivere </w:t>
      </w:r>
      <w:r w:rsidR="00192AC7">
        <w:t xml:space="preserve">di qualcosa di vitale </w:t>
      </w:r>
      <w:r w:rsidR="00014266">
        <w:t>e q</w:t>
      </w:r>
      <w:r w:rsidR="00102336">
        <w:t xml:space="preserve">uello che </w:t>
      </w:r>
      <w:r w:rsidR="00EA68FB">
        <w:t>emerge dalla lettura dei dieci saggi</w:t>
      </w:r>
      <w:r w:rsidR="006579AA">
        <w:t>, corredati di puntuali immagini,</w:t>
      </w:r>
      <w:r w:rsidR="00EA68FB">
        <w:t xml:space="preserve"> è come la memoria sia un archivio vivente e i passi la pulsante chiave d'accesso</w:t>
      </w:r>
      <w:r w:rsidR="00014266">
        <w:t xml:space="preserve">. Non </w:t>
      </w:r>
      <w:r w:rsidR="00EA68FB">
        <w:t xml:space="preserve">è un caso che nel contributo </w:t>
      </w:r>
      <w:r w:rsidR="00EA68FB">
        <w:rPr>
          <w:i/>
        </w:rPr>
        <w:t xml:space="preserve">Le alterne fortune della danza </w:t>
      </w:r>
      <w:r w:rsidR="00C24364" w:rsidRPr="00C24364">
        <w:t>di</w:t>
      </w:r>
      <w:r w:rsidR="00C24364">
        <w:rPr>
          <w:i/>
        </w:rPr>
        <w:t xml:space="preserve"> </w:t>
      </w:r>
      <w:r w:rsidR="00C24364" w:rsidRPr="00C24364">
        <w:t>Barbara</w:t>
      </w:r>
      <w:r w:rsidR="00C24364">
        <w:rPr>
          <w:i/>
        </w:rPr>
        <w:t xml:space="preserve"> </w:t>
      </w:r>
      <w:r w:rsidR="00C24364" w:rsidRPr="00C24364">
        <w:t>Gronchi</w:t>
      </w:r>
      <w:r w:rsidR="00C24364">
        <w:rPr>
          <w:i/>
        </w:rPr>
        <w:t xml:space="preserve"> </w:t>
      </w:r>
      <w:r w:rsidR="00EA68FB">
        <w:t xml:space="preserve">i ricordi prendano vita </w:t>
      </w:r>
      <w:r w:rsidR="004812FD">
        <w:t xml:space="preserve">parlando di figure leggendarie che lei ha conosciuto in virtù dei suoi legami con gli zii Carla Fracci e Beppe </w:t>
      </w:r>
      <w:proofErr w:type="spellStart"/>
      <w:r w:rsidR="004812FD">
        <w:t>Menegatti</w:t>
      </w:r>
      <w:proofErr w:type="spellEnd"/>
      <w:r w:rsidR="004812FD">
        <w:t>, e del suo percorso professionale</w:t>
      </w:r>
      <w:r w:rsidR="00014266">
        <w:t xml:space="preserve"> ne</w:t>
      </w:r>
      <w:r w:rsidR="004812FD">
        <w:t>ll'ambito dell'organizzazione e dell'amministrazione teatrale</w:t>
      </w:r>
      <w:r w:rsidR="00014266">
        <w:t xml:space="preserve">. </w:t>
      </w:r>
      <w:r w:rsidR="004812FD">
        <w:t xml:space="preserve">Gronchi </w:t>
      </w:r>
      <w:r w:rsidR="00014266">
        <w:t xml:space="preserve">rammenta </w:t>
      </w:r>
      <w:r w:rsidR="004812FD">
        <w:t>la grandezza d</w:t>
      </w:r>
      <w:r w:rsidR="00B14243">
        <w:t>i tanti</w:t>
      </w:r>
      <w:r w:rsidR="004812FD">
        <w:t xml:space="preserve"> Maestri, il loro approccio alla creazione, </w:t>
      </w:r>
      <w:r w:rsidR="00B14243">
        <w:t xml:space="preserve">l'importanza del dettaglio, </w:t>
      </w:r>
      <w:r w:rsidR="004812FD">
        <w:t>la necessità dello studio</w:t>
      </w:r>
      <w:r w:rsidR="00B14243">
        <w:t xml:space="preserve"> del passato coreutico e coreografico per agire nel presente perché «il nuovo non spaventa chi ha solide basi nella tradizione». E non si perita </w:t>
      </w:r>
      <w:r w:rsidR="00C24364">
        <w:t>di</w:t>
      </w:r>
      <w:r w:rsidR="00B14243">
        <w:t xml:space="preserve"> </w:t>
      </w:r>
      <w:r w:rsidR="00C24364">
        <w:t xml:space="preserve">ribadire </w:t>
      </w:r>
      <w:r w:rsidR="00B14243">
        <w:t xml:space="preserve">come le nuove generazioni </w:t>
      </w:r>
      <w:proofErr w:type="spellStart"/>
      <w:r w:rsidR="00F62054">
        <w:t>tersicoree</w:t>
      </w:r>
      <w:proofErr w:type="spellEnd"/>
      <w:r w:rsidR="00F62054">
        <w:t xml:space="preserve"> </w:t>
      </w:r>
      <w:r w:rsidR="00B14243">
        <w:t>siano attratte dall'esecuzione ginnica dei virtuosismi accademici</w:t>
      </w:r>
      <w:r w:rsidR="00014266">
        <w:t>,</w:t>
      </w:r>
      <w:r w:rsidR="00B14243">
        <w:t xml:space="preserve"> </w:t>
      </w:r>
      <w:r w:rsidR="003473F4">
        <w:t xml:space="preserve">rincorrendo l'atletismo </w:t>
      </w:r>
      <w:r w:rsidR="00F62054">
        <w:t xml:space="preserve">ad </w:t>
      </w:r>
      <w:r w:rsidR="003473F4">
        <w:t>effetto e il favore del pubblico. Un pericolo di cui erano ben co</w:t>
      </w:r>
      <w:r w:rsidR="003B3B9D">
        <w:t>nsci</w:t>
      </w:r>
      <w:r w:rsidR="003473F4">
        <w:t xml:space="preserve"> i grandi della danza ottocentesca e gli spregiudicati innovatori di quella novecentesca. </w:t>
      </w:r>
    </w:p>
    <w:p w:rsidR="003876C3" w:rsidRDefault="00565ECE" w:rsidP="00557E04">
      <w:pPr>
        <w:pStyle w:val="Corpodeltesto"/>
        <w:spacing w:after="0"/>
        <w:ind w:right="140"/>
        <w:jc w:val="both"/>
        <w:rPr>
          <w:i/>
        </w:rPr>
      </w:pPr>
      <w:r>
        <w:t xml:space="preserve">   I</w:t>
      </w:r>
      <w:r w:rsidR="003B3B9D">
        <w:t xml:space="preserve">l catalogo </w:t>
      </w:r>
      <w:r w:rsidR="006A3E69">
        <w:t xml:space="preserve">entra nel vivo con </w:t>
      </w:r>
      <w:r w:rsidR="006A3E69">
        <w:rPr>
          <w:i/>
        </w:rPr>
        <w:t xml:space="preserve">Gaetano Gioia «maestro e compositore di balli» al Teatro della Pergola (1811-1821) </w:t>
      </w:r>
      <w:r w:rsidR="006A3E69">
        <w:t>d</w:t>
      </w:r>
      <w:r w:rsidR="006B0588">
        <w:t xml:space="preserve">i </w:t>
      </w:r>
      <w:r w:rsidR="006A3E69">
        <w:t>Gabriella Gori che mette a fuoco il ruolo di Gaetano Gioia</w:t>
      </w:r>
      <w:r w:rsidR="0018357A">
        <w:t>,</w:t>
      </w:r>
      <w:r w:rsidR="006A3E69">
        <w:t xml:space="preserve"> compositore di balli e impresario</w:t>
      </w:r>
      <w:r w:rsidR="00F62054">
        <w:t>,</w:t>
      </w:r>
      <w:r w:rsidR="006A3E69">
        <w:t xml:space="preserve"> basandosi sull'analisi e lo studio dei documenti dell'Archivio degli Immobili, conservati presso il Teatro fiorentino. Una </w:t>
      </w:r>
      <w:r w:rsidR="006B0588">
        <w:t>«</w:t>
      </w:r>
      <w:proofErr w:type="spellStart"/>
      <w:r w:rsidR="006A3E69">
        <w:t>ricercazione</w:t>
      </w:r>
      <w:proofErr w:type="spellEnd"/>
      <w:r w:rsidR="006B0588">
        <w:t>»</w:t>
      </w:r>
      <w:r w:rsidR="006A3E69">
        <w:t xml:space="preserve"> che</w:t>
      </w:r>
      <w:r w:rsidR="003F0BED">
        <w:t xml:space="preserve">, estratto di un più ampio lavoro di ricerca in corso di pubblicazione presso la Casa Editrice </w:t>
      </w:r>
      <w:proofErr w:type="spellStart"/>
      <w:r w:rsidR="003F0BED">
        <w:t>Aracne</w:t>
      </w:r>
      <w:proofErr w:type="spellEnd"/>
      <w:r w:rsidR="003F0BED">
        <w:t xml:space="preserve">, </w:t>
      </w:r>
      <w:r w:rsidR="006A3E69">
        <w:t>fa luce sull'attività di Gioia ad oggi studiata soprattutto in relazione ai suoi legami con il Teatro dell'</w:t>
      </w:r>
      <w:r w:rsidR="0018357A">
        <w:t>O</w:t>
      </w:r>
      <w:r w:rsidR="006A3E69">
        <w:t>pera di Vienna, il Teatro della Scala di Milano e il Teatro San Carlo di Napoli</w:t>
      </w:r>
      <w:r w:rsidR="006B0588">
        <w:t xml:space="preserve">, e consente di approfondire </w:t>
      </w:r>
      <w:r w:rsidR="00014266">
        <w:t xml:space="preserve">la posizione </w:t>
      </w:r>
      <w:r w:rsidR="0018357A">
        <w:t>d</w:t>
      </w:r>
      <w:r w:rsidR="006B0588">
        <w:t xml:space="preserve">i Gioia nella storia del ballo teatrale del primo Ottocento. </w:t>
      </w:r>
      <w:r w:rsidR="00014266">
        <w:t>Gori</w:t>
      </w:r>
      <w:r w:rsidR="006B0588">
        <w:t xml:space="preserve"> parla dei balli che Gioia </w:t>
      </w:r>
      <w:r w:rsidR="00014266">
        <w:t>allestì</w:t>
      </w:r>
      <w:r w:rsidR="006B0588">
        <w:t xml:space="preserve"> alla Pergola prima come compositore e poi come impresario</w:t>
      </w:r>
      <w:r w:rsidR="00F62054">
        <w:t>, elenca i</w:t>
      </w:r>
      <w:r w:rsidR="006B0588">
        <w:t xml:space="preserve"> libretti</w:t>
      </w:r>
      <w:r w:rsidR="00DF5020">
        <w:t xml:space="preserve"> contenuti nell'Archivio</w:t>
      </w:r>
      <w:r w:rsidR="006B0588">
        <w:t>, fa</w:t>
      </w:r>
      <w:r w:rsidR="00014266">
        <w:t>cendo</w:t>
      </w:r>
      <w:r w:rsidR="006B0588">
        <w:t xml:space="preserve"> presente l'esistenza del manoscritto autografo dell'</w:t>
      </w:r>
      <w:r w:rsidR="006B0588">
        <w:rPr>
          <w:i/>
        </w:rPr>
        <w:t xml:space="preserve">Orfeo ed </w:t>
      </w:r>
      <w:proofErr w:type="spellStart"/>
      <w:r w:rsidR="006B0588">
        <w:rPr>
          <w:i/>
        </w:rPr>
        <w:t>Euridice</w:t>
      </w:r>
      <w:proofErr w:type="spellEnd"/>
      <w:r w:rsidR="00F62054">
        <w:rPr>
          <w:i/>
        </w:rPr>
        <w:t xml:space="preserve">, </w:t>
      </w:r>
      <w:r w:rsidR="00F62054">
        <w:t xml:space="preserve">scritto da Gioia </w:t>
      </w:r>
      <w:r w:rsidR="00F62054">
        <w:lastRenderedPageBreak/>
        <w:t>nel</w:t>
      </w:r>
      <w:r w:rsidR="0018357A">
        <w:t xml:space="preserve">l'autunno del 1811. </w:t>
      </w:r>
      <w:r w:rsidR="00DF5020">
        <w:t>Di rilevanza è la parte inerente alla nomina di impresario</w:t>
      </w:r>
      <w:r w:rsidR="003876C3">
        <w:t xml:space="preserve"> nel 1815</w:t>
      </w:r>
      <w:r w:rsidR="00DF5020">
        <w:t xml:space="preserve">, </w:t>
      </w:r>
      <w:r w:rsidR="003B3B9D">
        <w:t xml:space="preserve">alle clausole del contratto d'Impresa, </w:t>
      </w:r>
      <w:r w:rsidR="00DF5020">
        <w:t>ai rapporti non sempre facili con i committenti Immobili,</w:t>
      </w:r>
      <w:r w:rsidR="003876C3">
        <w:t xml:space="preserve"> a</w:t>
      </w:r>
      <w:r w:rsidR="00DF5020">
        <w:t>l tenore delle stagioni</w:t>
      </w:r>
      <w:r w:rsidR="0018357A">
        <w:t xml:space="preserve"> da lui realizzate</w:t>
      </w:r>
      <w:r w:rsidR="003876C3">
        <w:t>,</w:t>
      </w:r>
      <w:r w:rsidR="00DF5020">
        <w:t xml:space="preserve"> </w:t>
      </w:r>
      <w:r w:rsidR="00C24364">
        <w:t xml:space="preserve">fino </w:t>
      </w:r>
      <w:r w:rsidR="00DF5020">
        <w:t xml:space="preserve">alla </w:t>
      </w:r>
      <w:r w:rsidR="003876C3">
        <w:t>rescissione del</w:t>
      </w:r>
      <w:r w:rsidR="003B3B9D">
        <w:t xml:space="preserve"> contratto</w:t>
      </w:r>
      <w:r w:rsidR="003876C3">
        <w:t xml:space="preserve"> nell'agosto del 1818 e </w:t>
      </w:r>
      <w:r w:rsidR="00014266">
        <w:t>al</w:t>
      </w:r>
      <w:r w:rsidR="003876C3">
        <w:t xml:space="preserve"> pros</w:t>
      </w:r>
      <w:r w:rsidR="00014266">
        <w:t>i</w:t>
      </w:r>
      <w:r w:rsidR="003876C3">
        <w:t>eguo dell'attività di Gioia come compositore fino al 1821.</w:t>
      </w:r>
      <w:r w:rsidR="00F62054">
        <w:t xml:space="preserve"> </w:t>
      </w:r>
      <w:r w:rsidR="003F0BED">
        <w:t>L'Ap</w:t>
      </w:r>
      <w:r w:rsidR="00DF5020">
        <w:t xml:space="preserve">pendice Documentaria riporta la prima stesura del </w:t>
      </w:r>
      <w:r w:rsidR="00DF5020">
        <w:rPr>
          <w:i/>
        </w:rPr>
        <w:t xml:space="preserve">Progetto per una conduzione dell'Impresa del Teatro degli Illustrissimi Signori Accademici Immobili di via della Pergola, </w:t>
      </w:r>
      <w:r w:rsidR="00DF5020" w:rsidRPr="00DF5020">
        <w:t>redatto</w:t>
      </w:r>
      <w:r w:rsidR="00DF5020">
        <w:rPr>
          <w:i/>
        </w:rPr>
        <w:t xml:space="preserve"> </w:t>
      </w:r>
      <w:r w:rsidR="00DF5020" w:rsidRPr="00DF5020">
        <w:t>da</w:t>
      </w:r>
      <w:r w:rsidR="00DF5020">
        <w:rPr>
          <w:i/>
        </w:rPr>
        <w:t xml:space="preserve"> </w:t>
      </w:r>
      <w:r w:rsidR="00DF5020" w:rsidRPr="00DF5020">
        <w:t>Gioia</w:t>
      </w:r>
      <w:r w:rsidR="00DF5020">
        <w:rPr>
          <w:i/>
        </w:rPr>
        <w:t xml:space="preserve"> </w:t>
      </w:r>
      <w:r w:rsidR="00DF5020">
        <w:t>il 25 giugno 1815</w:t>
      </w:r>
      <w:r w:rsidR="00C24364">
        <w:t>,</w:t>
      </w:r>
      <w:r w:rsidR="00DF5020">
        <w:t xml:space="preserve"> e il successivo </w:t>
      </w:r>
      <w:r w:rsidR="00DF5020">
        <w:rPr>
          <w:i/>
        </w:rPr>
        <w:t>Contratto d'Impresa e il Contratto d'Affitto del Vestiario da Teatro</w:t>
      </w:r>
      <w:r w:rsidR="003876C3">
        <w:rPr>
          <w:i/>
        </w:rPr>
        <w:t xml:space="preserve"> </w:t>
      </w:r>
      <w:r w:rsidR="003876C3">
        <w:t xml:space="preserve">e lo studio </w:t>
      </w:r>
      <w:r w:rsidR="003F0BED">
        <w:t xml:space="preserve">permette </w:t>
      </w:r>
      <w:r w:rsidR="003876C3">
        <w:t>di delineare il profilo di un a</w:t>
      </w:r>
      <w:r w:rsidR="00C24364">
        <w:t>utore</w:t>
      </w:r>
      <w:r w:rsidR="003876C3">
        <w:t xml:space="preserve"> e di un impresario di </w:t>
      </w:r>
      <w:r w:rsidR="004944C4">
        <w:t xml:space="preserve">notevole </w:t>
      </w:r>
      <w:r w:rsidR="003876C3">
        <w:t>importanza nel</w:t>
      </w:r>
      <w:r w:rsidR="004944C4">
        <w:t xml:space="preserve">la storia </w:t>
      </w:r>
      <w:r w:rsidR="003876C3">
        <w:t xml:space="preserve">del ballo teatrale italiano ma forse un po' "schiacciato" dalla fama del coevo Salvatore </w:t>
      </w:r>
      <w:proofErr w:type="spellStart"/>
      <w:r w:rsidR="003876C3">
        <w:t>Viganò</w:t>
      </w:r>
      <w:proofErr w:type="spellEnd"/>
      <w:r w:rsidR="003876C3">
        <w:t xml:space="preserve">, il celebre inventore del </w:t>
      </w:r>
      <w:proofErr w:type="spellStart"/>
      <w:r w:rsidR="003876C3">
        <w:rPr>
          <w:i/>
        </w:rPr>
        <w:t>coreodramma</w:t>
      </w:r>
      <w:proofErr w:type="spellEnd"/>
      <w:r w:rsidR="003876C3">
        <w:rPr>
          <w:i/>
        </w:rPr>
        <w:t>.</w:t>
      </w:r>
    </w:p>
    <w:p w:rsidR="005756CB" w:rsidRDefault="00565ECE" w:rsidP="00557E04">
      <w:pPr>
        <w:pStyle w:val="Corpodeltesto"/>
        <w:spacing w:after="0"/>
        <w:ind w:right="140"/>
        <w:jc w:val="both"/>
      </w:pPr>
      <w:r>
        <w:t xml:space="preserve">   </w:t>
      </w:r>
      <w:r w:rsidR="003876C3">
        <w:t xml:space="preserve">Con </w:t>
      </w:r>
      <w:r w:rsidR="00B04EA1">
        <w:rPr>
          <w:i/>
        </w:rPr>
        <w:t xml:space="preserve">Il panorama coreutico nel secondo Ottocento a Firenze. La scuola di ballo del Teatro della Pergola </w:t>
      </w:r>
      <w:r w:rsidR="00B04EA1">
        <w:t>(</w:t>
      </w:r>
      <w:r w:rsidR="00B04EA1" w:rsidRPr="00B04EA1">
        <w:rPr>
          <w:i/>
        </w:rPr>
        <w:t>1864</w:t>
      </w:r>
      <w:r w:rsidR="00B04EA1">
        <w:t xml:space="preserve">) </w:t>
      </w:r>
      <w:r w:rsidR="00F62054">
        <w:t>di Carlotta Repetto</w:t>
      </w:r>
      <w:r w:rsidR="0018357A">
        <w:t>,</w:t>
      </w:r>
      <w:r w:rsidR="00F62054">
        <w:t xml:space="preserve"> </w:t>
      </w:r>
      <w:r w:rsidR="00B04EA1">
        <w:t>il Teatro degli Immobili torna protagonista</w:t>
      </w:r>
      <w:r w:rsidR="003F0BED">
        <w:t xml:space="preserve"> con la </w:t>
      </w:r>
      <w:r w:rsidR="00B04EA1">
        <w:t xml:space="preserve">fondazione della Scuola di Ballo, </w:t>
      </w:r>
      <w:r w:rsidR="003F0BED">
        <w:t xml:space="preserve">avvenuta nel 1864 e </w:t>
      </w:r>
      <w:r w:rsidR="00B04EA1">
        <w:t>annessa al Teatro</w:t>
      </w:r>
      <w:r w:rsidR="0018357A">
        <w:t xml:space="preserve">. </w:t>
      </w:r>
      <w:r w:rsidR="00F62054">
        <w:t>Repetto</w:t>
      </w:r>
      <w:r w:rsidR="003F51C9">
        <w:t xml:space="preserve">, dottoranda in Storia delle Arti e dello Spettacolo presso l'Università di Firenze, </w:t>
      </w:r>
      <w:r w:rsidR="005756CB">
        <w:t>ricostrui</w:t>
      </w:r>
      <w:r w:rsidR="00F62054">
        <w:t>sce</w:t>
      </w:r>
      <w:r w:rsidR="005756CB">
        <w:t xml:space="preserve"> </w:t>
      </w:r>
      <w:r w:rsidR="004944C4">
        <w:t xml:space="preserve">il </w:t>
      </w:r>
      <w:r w:rsidR="005756CB">
        <w:t xml:space="preserve">panorama coreutico di Firenze </w:t>
      </w:r>
      <w:r w:rsidR="00D92C5A">
        <w:t xml:space="preserve">in base a </w:t>
      </w:r>
      <w:r w:rsidR="005756CB">
        <w:t>«</w:t>
      </w:r>
      <w:r w:rsidR="003F0BED">
        <w:t xml:space="preserve">tre </w:t>
      </w:r>
      <w:r w:rsidR="005756CB">
        <w:t>direttrici principali</w:t>
      </w:r>
      <w:r w:rsidR="00D92C5A">
        <w:t xml:space="preserve">» che tengono conto del </w:t>
      </w:r>
      <w:r w:rsidR="005756CB">
        <w:t xml:space="preserve"> contesto storico-sociale e </w:t>
      </w:r>
      <w:r w:rsidR="00D92C5A">
        <w:t>del</w:t>
      </w:r>
      <w:r w:rsidR="005756CB">
        <w:t xml:space="preserve"> ruolo dei teatri; </w:t>
      </w:r>
      <w:r w:rsidR="00D92C5A">
        <w:t xml:space="preserve">della </w:t>
      </w:r>
      <w:r w:rsidR="005756CB">
        <w:t>genealogia tecnico-pedago</w:t>
      </w:r>
      <w:r w:rsidR="003B3B9D">
        <w:t>g</w:t>
      </w:r>
      <w:r w:rsidR="005756CB">
        <w:t xml:space="preserve">ica che da Salvatore </w:t>
      </w:r>
      <w:proofErr w:type="spellStart"/>
      <w:r w:rsidR="005756CB">
        <w:t>Viganò</w:t>
      </w:r>
      <w:proofErr w:type="spellEnd"/>
      <w:r w:rsidR="003B3B9D">
        <w:t xml:space="preserve"> </w:t>
      </w:r>
      <w:r w:rsidR="005756CB">
        <w:t xml:space="preserve">e Carlo </w:t>
      </w:r>
      <w:proofErr w:type="spellStart"/>
      <w:r w:rsidR="005756CB">
        <w:t>Balsis</w:t>
      </w:r>
      <w:proofErr w:type="spellEnd"/>
      <w:r w:rsidR="003B3B9D">
        <w:t xml:space="preserve"> </w:t>
      </w:r>
      <w:r w:rsidR="00D92C5A">
        <w:t xml:space="preserve">porta a </w:t>
      </w:r>
      <w:r w:rsidR="005756CB">
        <w:t xml:space="preserve">Giovanni Lepri ed Enrico </w:t>
      </w:r>
      <w:proofErr w:type="spellStart"/>
      <w:r w:rsidR="005756CB">
        <w:t>Cecchetti</w:t>
      </w:r>
      <w:proofErr w:type="spellEnd"/>
      <w:r w:rsidR="005756CB">
        <w:t xml:space="preserve">, </w:t>
      </w:r>
      <w:r w:rsidR="0018357A">
        <w:t>senza dimenticare i</w:t>
      </w:r>
      <w:r w:rsidR="005756CB">
        <w:t xml:space="preserve">l ruolo di Amalia </w:t>
      </w:r>
      <w:proofErr w:type="spellStart"/>
      <w:r w:rsidR="005756CB">
        <w:t>Brugnoli</w:t>
      </w:r>
      <w:proofErr w:type="spellEnd"/>
      <w:r w:rsidR="003B3B9D">
        <w:t>;</w:t>
      </w:r>
      <w:r w:rsidR="005756CB">
        <w:t xml:space="preserve"> </w:t>
      </w:r>
      <w:r w:rsidR="00D92C5A">
        <w:t>del</w:t>
      </w:r>
      <w:r w:rsidR="005756CB">
        <w:t>le forme delle spettacolo danzato</w:t>
      </w:r>
      <w:r w:rsidR="00D92C5A">
        <w:t xml:space="preserve"> e del suo progressivo sedimentarsi </w:t>
      </w:r>
      <w:r w:rsidR="005756CB">
        <w:t xml:space="preserve">negli archivi cittadini. </w:t>
      </w:r>
    </w:p>
    <w:p w:rsidR="00351A56" w:rsidRDefault="00D92C5A" w:rsidP="00557E04">
      <w:pPr>
        <w:pStyle w:val="Corpodeltesto"/>
        <w:spacing w:after="0"/>
        <w:ind w:right="140"/>
        <w:jc w:val="both"/>
      </w:pPr>
      <w:r>
        <w:t xml:space="preserve">In </w:t>
      </w:r>
      <w:r w:rsidR="009C214E">
        <w:rPr>
          <w:i/>
        </w:rPr>
        <w:t xml:space="preserve">Firenze nell'Ottocento: città, società, spettacolo </w:t>
      </w:r>
      <w:r>
        <w:t xml:space="preserve">la studiosa </w:t>
      </w:r>
      <w:r w:rsidR="009C214E">
        <w:t xml:space="preserve">offre uno spaccato </w:t>
      </w:r>
      <w:r w:rsidR="003F0BED">
        <w:t>de</w:t>
      </w:r>
      <w:r>
        <w:t xml:space="preserve">lla città </w:t>
      </w:r>
      <w:r w:rsidR="009C214E">
        <w:t xml:space="preserve">come culla dell'arte e della danza anche in seguito all'elezione di Firenze a capitale (1865-1871). Ne </w:t>
      </w:r>
      <w:r w:rsidR="009C214E">
        <w:rPr>
          <w:i/>
        </w:rPr>
        <w:t xml:space="preserve">La rivoluzione accademica: da </w:t>
      </w:r>
      <w:proofErr w:type="spellStart"/>
      <w:r w:rsidR="009C214E">
        <w:rPr>
          <w:i/>
        </w:rPr>
        <w:t>Viganò</w:t>
      </w:r>
      <w:proofErr w:type="spellEnd"/>
      <w:r w:rsidR="009C214E">
        <w:rPr>
          <w:i/>
        </w:rPr>
        <w:t xml:space="preserve"> a </w:t>
      </w:r>
      <w:proofErr w:type="spellStart"/>
      <w:r w:rsidR="009C214E">
        <w:rPr>
          <w:i/>
        </w:rPr>
        <w:t>Blasis</w:t>
      </w:r>
      <w:proofErr w:type="spellEnd"/>
      <w:r w:rsidR="009C214E">
        <w:rPr>
          <w:i/>
        </w:rPr>
        <w:t xml:space="preserve">, </w:t>
      </w:r>
      <w:r>
        <w:t xml:space="preserve">la dottoranda </w:t>
      </w:r>
      <w:r w:rsidR="003F0BED">
        <w:t xml:space="preserve">coglie la rilevanza </w:t>
      </w:r>
      <w:r w:rsidR="009C214E">
        <w:t xml:space="preserve">di questi due grandi Maestri e </w:t>
      </w:r>
      <w:r w:rsidR="003F0BED">
        <w:t>d</w:t>
      </w:r>
      <w:r w:rsidR="00565ECE">
        <w:t>i</w:t>
      </w:r>
      <w:r w:rsidR="009C214E">
        <w:t xml:space="preserve"> </w:t>
      </w:r>
      <w:proofErr w:type="spellStart"/>
      <w:r w:rsidR="009C214E">
        <w:t>Brugnoli</w:t>
      </w:r>
      <w:proofErr w:type="spellEnd"/>
      <w:r w:rsidR="009C214E">
        <w:t>,</w:t>
      </w:r>
      <w:r w:rsidR="00565ECE">
        <w:t xml:space="preserve"> </w:t>
      </w:r>
      <w:r w:rsidR="00EA2D91">
        <w:t xml:space="preserve">e nel </w:t>
      </w:r>
      <w:r w:rsidR="009C214E" w:rsidRPr="009C214E">
        <w:t>paragraf</w:t>
      </w:r>
      <w:r w:rsidR="009C214E">
        <w:t>o</w:t>
      </w:r>
      <w:r w:rsidR="009C214E">
        <w:rPr>
          <w:i/>
        </w:rPr>
        <w:t xml:space="preserve"> Giovanni Lepri e la scuola di Ballo della Pergola: dall'allievo di </w:t>
      </w:r>
      <w:proofErr w:type="spellStart"/>
      <w:r w:rsidR="009C214E">
        <w:rPr>
          <w:i/>
        </w:rPr>
        <w:t>Blasis</w:t>
      </w:r>
      <w:proofErr w:type="spellEnd"/>
      <w:r w:rsidR="009C214E">
        <w:rPr>
          <w:i/>
        </w:rPr>
        <w:t xml:space="preserve"> al maestro di Firenze </w:t>
      </w:r>
      <w:r w:rsidR="00565ECE">
        <w:t xml:space="preserve">parla </w:t>
      </w:r>
      <w:r w:rsidR="00351A56">
        <w:t>della nascita della Scuola di Ballo della Pergola</w:t>
      </w:r>
      <w:r w:rsidR="00565ECE">
        <w:t xml:space="preserve"> e del ruolo di L</w:t>
      </w:r>
      <w:r w:rsidR="00351A56">
        <w:t>epri che si propo</w:t>
      </w:r>
      <w:r w:rsidR="00565ECE">
        <w:t>se</w:t>
      </w:r>
      <w:r w:rsidR="00351A56">
        <w:t xml:space="preserve"> come «Maestro di perfezionamento» della nuova scuola di ballo annessa al Teatro. </w:t>
      </w:r>
    </w:p>
    <w:p w:rsidR="00D4309A" w:rsidRDefault="00351A56" w:rsidP="00557E04">
      <w:pPr>
        <w:pStyle w:val="Corpodeltesto"/>
        <w:spacing w:after="0"/>
        <w:ind w:right="140"/>
        <w:jc w:val="both"/>
      </w:pPr>
      <w:r>
        <w:t>Repetto r</w:t>
      </w:r>
      <w:r w:rsidR="00EA2D91">
        <w:t>i</w:t>
      </w:r>
      <w:r>
        <w:t>corda tutte la fasi di questa gestazione e realizzazione, il regolamento, la didattica</w:t>
      </w:r>
      <w:r w:rsidR="004944C4">
        <w:t>,</w:t>
      </w:r>
      <w:r>
        <w:t xml:space="preserve"> che</w:t>
      </w:r>
      <w:r w:rsidR="004944C4">
        <w:t xml:space="preserve"> </w:t>
      </w:r>
      <w:r>
        <w:t xml:space="preserve">non </w:t>
      </w:r>
      <w:r w:rsidR="00565ECE">
        <w:t xml:space="preserve">si ridusse a </w:t>
      </w:r>
      <w:r>
        <w:t>una semplice imitazione</w:t>
      </w:r>
      <w:r w:rsidR="004944C4">
        <w:t xml:space="preserve"> di quella della Scala e del San Carlo</w:t>
      </w:r>
      <w:r w:rsidR="00EA2D91">
        <w:t xml:space="preserve">, </w:t>
      </w:r>
      <w:r>
        <w:t>l'insegnamento di Lepri</w:t>
      </w:r>
      <w:r w:rsidR="00565ECE">
        <w:t>, la presenza tr</w:t>
      </w:r>
      <w:r>
        <w:t xml:space="preserve">a gli allievi </w:t>
      </w:r>
      <w:r w:rsidR="00565ECE">
        <w:t xml:space="preserve">di </w:t>
      </w:r>
      <w:r w:rsidR="00D4309A">
        <w:t xml:space="preserve">Enrico </w:t>
      </w:r>
      <w:proofErr w:type="spellStart"/>
      <w:r w:rsidR="00D4309A">
        <w:t>Cecchetti</w:t>
      </w:r>
      <w:proofErr w:type="spellEnd"/>
      <w:r w:rsidR="003B3B9D">
        <w:t>,</w:t>
      </w:r>
      <w:r w:rsidR="00D4309A">
        <w:t xml:space="preserve"> </w:t>
      </w:r>
      <w:r w:rsidR="00EA2D91">
        <w:t xml:space="preserve">e la </w:t>
      </w:r>
      <w:r w:rsidR="00565ECE">
        <w:t xml:space="preserve">chiusura </w:t>
      </w:r>
      <w:r w:rsidR="00D4309A">
        <w:t xml:space="preserve">della Scuola di </w:t>
      </w:r>
      <w:r w:rsidR="00EA2D91">
        <w:t>B</w:t>
      </w:r>
      <w:r w:rsidR="00D4309A">
        <w:t xml:space="preserve">allo </w:t>
      </w:r>
      <w:r w:rsidR="00EA2D91">
        <w:t>n</w:t>
      </w:r>
      <w:r w:rsidR="00D4309A">
        <w:t>el gennaio del 1872 per un incendio che provocò il ferimento di alcune allieve e la morte di un'altra</w:t>
      </w:r>
      <w:r w:rsidR="00EA2D91">
        <w:t>.</w:t>
      </w:r>
      <w:r w:rsidR="00D4309A">
        <w:t xml:space="preserve"> </w:t>
      </w:r>
    </w:p>
    <w:p w:rsidR="004944C4" w:rsidRDefault="00D4309A" w:rsidP="00557E04">
      <w:pPr>
        <w:pStyle w:val="Corpodeltesto"/>
        <w:spacing w:after="0"/>
        <w:ind w:right="140"/>
        <w:jc w:val="both"/>
        <w:rPr>
          <w:i/>
        </w:rPr>
      </w:pPr>
      <w:r>
        <w:t>Ne</w:t>
      </w:r>
      <w:r w:rsidR="004944C4">
        <w:t xml:space="preserve"> </w:t>
      </w:r>
      <w:r>
        <w:rPr>
          <w:i/>
        </w:rPr>
        <w:t xml:space="preserve">I teatri e i repertori: una geografia della danza fiorentina </w:t>
      </w:r>
      <w:r>
        <w:t xml:space="preserve">prende in esame la programmazione coreutica del Teatro della Pergola lungo l'intero arco dell'Ottocento e </w:t>
      </w:r>
      <w:r w:rsidR="00193632">
        <w:t xml:space="preserve">analizza </w:t>
      </w:r>
      <w:r>
        <w:t>i libretti di ballo conservati nelle biblioteche e nei principali archivi cittadini</w:t>
      </w:r>
      <w:r w:rsidR="004944C4">
        <w:t xml:space="preserve"> per evidenziare </w:t>
      </w:r>
      <w:r w:rsidR="00193632">
        <w:t xml:space="preserve">la loro </w:t>
      </w:r>
      <w:r w:rsidR="004944C4">
        <w:t xml:space="preserve">rilevanza </w:t>
      </w:r>
      <w:r>
        <w:t>storico-artistica e culturale</w:t>
      </w:r>
      <w:r w:rsidR="00EA2D91">
        <w:t xml:space="preserve">. Elenca </w:t>
      </w:r>
      <w:r w:rsidR="00617929">
        <w:t xml:space="preserve">i titoli, </w:t>
      </w:r>
      <w:r>
        <w:t>le caratteristiche, gli argomenti, i temi, le trame, l'intreccio tra ballo e melodramma</w:t>
      </w:r>
      <w:r w:rsidR="00617929">
        <w:t>, la forma editoriale</w:t>
      </w:r>
      <w:r w:rsidR="00EA2D91">
        <w:t xml:space="preserve"> e questo </w:t>
      </w:r>
      <w:r w:rsidR="00617929">
        <w:t xml:space="preserve">lavoro </w:t>
      </w:r>
      <w:r w:rsidR="00565ECE">
        <w:t xml:space="preserve">certosino </w:t>
      </w:r>
      <w:r w:rsidR="00617929">
        <w:t xml:space="preserve">si concretizza nell'analisi di alcuni casi significativi: il libretto del balletto </w:t>
      </w:r>
      <w:r w:rsidR="00617929">
        <w:rPr>
          <w:i/>
        </w:rPr>
        <w:t xml:space="preserve">Niccolò de </w:t>
      </w:r>
      <w:proofErr w:type="spellStart"/>
      <w:r w:rsidR="00617929">
        <w:rPr>
          <w:i/>
        </w:rPr>
        <w:t>Lapi</w:t>
      </w:r>
      <w:proofErr w:type="spellEnd"/>
      <w:r w:rsidR="00617929">
        <w:rPr>
          <w:i/>
        </w:rPr>
        <w:t xml:space="preserve"> ossia Firenze a tempo dell'assedio, </w:t>
      </w:r>
      <w:r w:rsidR="00617929">
        <w:t xml:space="preserve">coreografato da Cesare </w:t>
      </w:r>
      <w:proofErr w:type="spellStart"/>
      <w:r w:rsidR="00617929">
        <w:t>Cecchetti</w:t>
      </w:r>
      <w:proofErr w:type="spellEnd"/>
      <w:r w:rsidR="00617929">
        <w:t>, padre di Enrico, e rappresentat</w:t>
      </w:r>
      <w:r w:rsidR="00193632">
        <w:t>o</w:t>
      </w:r>
      <w:r w:rsidR="00617929">
        <w:t xml:space="preserve"> al Teatro Nazionale di Firenze nell'autunno del 1860; e i due libretti delle due versioni ottocentesche di </w:t>
      </w:r>
      <w:proofErr w:type="spellStart"/>
      <w:r w:rsidR="00617929">
        <w:rPr>
          <w:i/>
        </w:rPr>
        <w:t>Gisella</w:t>
      </w:r>
      <w:proofErr w:type="spellEnd"/>
      <w:r w:rsidR="00617929">
        <w:rPr>
          <w:i/>
        </w:rPr>
        <w:t xml:space="preserve">: </w:t>
      </w:r>
      <w:r w:rsidR="00617929">
        <w:t xml:space="preserve">il libretto </w:t>
      </w:r>
      <w:proofErr w:type="spellStart"/>
      <w:r w:rsidR="00617929">
        <w:rPr>
          <w:i/>
        </w:rPr>
        <w:t>Gisella</w:t>
      </w:r>
      <w:proofErr w:type="spellEnd"/>
      <w:r w:rsidR="00617929">
        <w:rPr>
          <w:i/>
        </w:rPr>
        <w:t xml:space="preserve"> ossia il ballo notturno, </w:t>
      </w:r>
      <w:r w:rsidR="00617929" w:rsidRPr="00617929">
        <w:t>rapp</w:t>
      </w:r>
      <w:r w:rsidR="00617929">
        <w:t xml:space="preserve">resentato nella primavera del 1845 al Teatro Regio della Pergola, e la versione del 1853 </w:t>
      </w:r>
      <w:proofErr w:type="spellStart"/>
      <w:r w:rsidR="00617929">
        <w:rPr>
          <w:i/>
        </w:rPr>
        <w:t>Gisella</w:t>
      </w:r>
      <w:proofErr w:type="spellEnd"/>
      <w:r w:rsidR="00617929">
        <w:rPr>
          <w:i/>
        </w:rPr>
        <w:t>: ballo fantastico in tre atti</w:t>
      </w:r>
      <w:r w:rsidR="00C93100">
        <w:rPr>
          <w:i/>
        </w:rPr>
        <w:t xml:space="preserve">. </w:t>
      </w:r>
    </w:p>
    <w:p w:rsidR="00C93100" w:rsidRDefault="00565ECE" w:rsidP="00557E04">
      <w:pPr>
        <w:pStyle w:val="Corpodeltesto"/>
        <w:spacing w:after="0"/>
        <w:ind w:right="140"/>
        <w:jc w:val="both"/>
      </w:pPr>
      <w:r>
        <w:t xml:space="preserve">A conclusione di questo analitico spoglio Repetto ribadisce </w:t>
      </w:r>
      <w:r w:rsidR="00C93100">
        <w:t xml:space="preserve">la straordinaria ricchezza delle raccolte fiorentine </w:t>
      </w:r>
      <w:r w:rsidR="004944C4">
        <w:t xml:space="preserve">dei libretti di ballo </w:t>
      </w:r>
      <w:r w:rsidR="00193632">
        <w:t xml:space="preserve">che si rivelano utili </w:t>
      </w:r>
      <w:r w:rsidR="00C93100">
        <w:t xml:space="preserve">per lo studio della librettistica coreutica italiana, un ambito ancora poco indagato ma decisivo per comprendere «come il balletto ottocentesco abbia costituito la propria </w:t>
      </w:r>
      <w:proofErr w:type="spellStart"/>
      <w:r w:rsidR="00C93100">
        <w:t>autorappresentazione</w:t>
      </w:r>
      <w:proofErr w:type="spellEnd"/>
      <w:r w:rsidR="00C93100">
        <w:t xml:space="preserve"> e messo per iscritto, in forma sintetica e altamente codificata, la propria immagine scenica».</w:t>
      </w:r>
    </w:p>
    <w:p w:rsidR="00AC33F6" w:rsidRDefault="00565ECE" w:rsidP="00557E04">
      <w:pPr>
        <w:pStyle w:val="Corpodeltesto"/>
        <w:spacing w:after="0"/>
        <w:ind w:right="140"/>
        <w:jc w:val="both"/>
      </w:pPr>
      <w:r>
        <w:t xml:space="preserve">   </w:t>
      </w:r>
      <w:r w:rsidR="00C93100">
        <w:t>Si arriva così a</w:t>
      </w:r>
      <w:r w:rsidR="006D3B5D">
        <w:t xml:space="preserve">ll'inizio del XX secolo </w:t>
      </w:r>
      <w:r w:rsidR="002C4A9B">
        <w:t xml:space="preserve">con </w:t>
      </w:r>
      <w:r w:rsidR="006D3B5D">
        <w:rPr>
          <w:i/>
        </w:rPr>
        <w:t>L</w:t>
      </w:r>
      <w:r w:rsidR="00C93100" w:rsidRPr="006D3B5D">
        <w:rPr>
          <w:i/>
        </w:rPr>
        <w:t>a</w:t>
      </w:r>
      <w:r w:rsidR="006D3B5D">
        <w:t xml:space="preserve"> </w:t>
      </w:r>
      <w:r w:rsidR="006D3B5D" w:rsidRPr="006D3B5D">
        <w:rPr>
          <w:i/>
        </w:rPr>
        <w:t>danza</w:t>
      </w:r>
      <w:r w:rsidR="006D3B5D">
        <w:t xml:space="preserve"> </w:t>
      </w:r>
      <w:r w:rsidR="006D3B5D" w:rsidRPr="006D3B5D">
        <w:rPr>
          <w:i/>
        </w:rPr>
        <w:t>a Firenze</w:t>
      </w:r>
      <w:r w:rsidR="006D3B5D">
        <w:rPr>
          <w:i/>
        </w:rPr>
        <w:t xml:space="preserve"> nel primo Novecento </w:t>
      </w:r>
      <w:r w:rsidR="00C93100" w:rsidRPr="006D3B5D">
        <w:rPr>
          <w:i/>
        </w:rPr>
        <w:t>tra eredità classica</w:t>
      </w:r>
      <w:r w:rsidR="006D3B5D">
        <w:rPr>
          <w:i/>
        </w:rPr>
        <w:t xml:space="preserve"> e movimenti d'avanguardia</w:t>
      </w:r>
      <w:r w:rsidR="002C4A9B">
        <w:rPr>
          <w:i/>
        </w:rPr>
        <w:t xml:space="preserve"> </w:t>
      </w:r>
      <w:r w:rsidR="002C4A9B">
        <w:t>di</w:t>
      </w:r>
      <w:r w:rsidR="00870312">
        <w:rPr>
          <w:i/>
        </w:rPr>
        <w:t xml:space="preserve"> </w:t>
      </w:r>
      <w:r w:rsidR="006D3B5D">
        <w:t>Caterina Pagnini e Silvia Castelli</w:t>
      </w:r>
      <w:r w:rsidR="002C4A9B">
        <w:t xml:space="preserve"> che</w:t>
      </w:r>
      <w:r w:rsidR="006D3B5D">
        <w:t xml:space="preserve"> </w:t>
      </w:r>
      <w:r w:rsidR="00AC33F6">
        <w:t xml:space="preserve">firmano due distinti paragrafi. </w:t>
      </w:r>
    </w:p>
    <w:p w:rsidR="000D0A51" w:rsidRDefault="00AC33F6" w:rsidP="00557E04">
      <w:pPr>
        <w:pStyle w:val="Corpodeltesto"/>
        <w:spacing w:after="0"/>
        <w:ind w:right="140"/>
        <w:jc w:val="both"/>
      </w:pPr>
      <w:r>
        <w:t xml:space="preserve">Pagnini in </w:t>
      </w:r>
      <w:r>
        <w:rPr>
          <w:i/>
        </w:rPr>
        <w:t xml:space="preserve">Firenze crocevia di rinnovamento: Duncan, </w:t>
      </w:r>
      <w:r w:rsidR="001E5221">
        <w:rPr>
          <w:i/>
        </w:rPr>
        <w:t>C</w:t>
      </w:r>
      <w:r>
        <w:rPr>
          <w:i/>
        </w:rPr>
        <w:t>raig,</w:t>
      </w:r>
      <w:r w:rsidR="002C4A9B">
        <w:rPr>
          <w:i/>
        </w:rPr>
        <w:t xml:space="preserve"> </w:t>
      </w:r>
      <w:r>
        <w:rPr>
          <w:i/>
        </w:rPr>
        <w:t xml:space="preserve">Duse </w:t>
      </w:r>
      <w:r w:rsidR="002C4A9B">
        <w:t xml:space="preserve">si concentra sulla </w:t>
      </w:r>
      <w:r>
        <w:t xml:space="preserve">presenza di Isadora Duncan e </w:t>
      </w:r>
      <w:r w:rsidR="002C4A9B">
        <w:t>sull</w:t>
      </w:r>
      <w:r>
        <w:t xml:space="preserve">'incontro con Eleonora Duse. Un «dialogo» facilitato non solo dall'interesse di entrambe per il teatro dannunziano ma soprattutto </w:t>
      </w:r>
      <w:r w:rsidR="00C5371E">
        <w:t xml:space="preserve">dal pensiero e dall'opera del regista, teorico e scenografo Edward Gordon </w:t>
      </w:r>
      <w:r w:rsidR="001E5221">
        <w:t>C</w:t>
      </w:r>
      <w:r w:rsidR="00C5371E">
        <w:t xml:space="preserve">raig, all'epoca compagno di Isadora e dimorante a Firenze. </w:t>
      </w:r>
      <w:r w:rsidR="002C4A9B">
        <w:t xml:space="preserve">La </w:t>
      </w:r>
      <w:r w:rsidR="002C4A9B">
        <w:lastRenderedPageBreak/>
        <w:t xml:space="preserve">docente, </w:t>
      </w:r>
      <w:r w:rsidR="00565ECE">
        <w:t>P</w:t>
      </w:r>
      <w:r w:rsidR="002C4A9B">
        <w:t>rofessoressa associata in Discipline dello Spettacolo presso l'Università di Firenze</w:t>
      </w:r>
      <w:r w:rsidR="004944C4">
        <w:t>,</w:t>
      </w:r>
      <w:r w:rsidR="002C4A9B">
        <w:t xml:space="preserve"> dimostra </w:t>
      </w:r>
      <w:r w:rsidR="00C5371E">
        <w:t xml:space="preserve">come l'allestimento fiorentino di </w:t>
      </w:r>
      <w:proofErr w:type="spellStart"/>
      <w:r w:rsidR="00C5371E">
        <w:rPr>
          <w:i/>
        </w:rPr>
        <w:t>Rosmersholm</w:t>
      </w:r>
      <w:proofErr w:type="spellEnd"/>
      <w:r w:rsidR="00C5371E">
        <w:rPr>
          <w:i/>
        </w:rPr>
        <w:t xml:space="preserve"> </w:t>
      </w:r>
      <w:r w:rsidR="00C5371E">
        <w:t xml:space="preserve">di Ibsen al Teatro della Pergola </w:t>
      </w:r>
      <w:r w:rsidR="002C4A9B">
        <w:t>da parte di Craig</w:t>
      </w:r>
      <w:r w:rsidR="00565ECE">
        <w:t>,</w:t>
      </w:r>
      <w:r w:rsidR="002C4A9B">
        <w:t xml:space="preserve"> </w:t>
      </w:r>
      <w:r w:rsidR="00C5371E">
        <w:t>nel dicembre del 1906</w:t>
      </w:r>
      <w:r w:rsidR="002C4A9B">
        <w:t>,</w:t>
      </w:r>
      <w:r w:rsidR="00C5371E">
        <w:t xml:space="preserve"> costituisca «un nodo interpretativo di particolare rilievo nella ricostruzione delle intersezioni fra teatro e danza all'inizio del Novecento»</w:t>
      </w:r>
      <w:r w:rsidR="008976D1">
        <w:t xml:space="preserve">. </w:t>
      </w:r>
    </w:p>
    <w:p w:rsidR="00896F90" w:rsidRDefault="008976D1" w:rsidP="00557E04">
      <w:pPr>
        <w:pStyle w:val="Corpodeltesto"/>
        <w:spacing w:after="0"/>
        <w:ind w:right="140"/>
        <w:jc w:val="both"/>
      </w:pPr>
      <w:r>
        <w:t xml:space="preserve">In particolare </w:t>
      </w:r>
      <w:r w:rsidR="002C4A9B">
        <w:t xml:space="preserve">Pagnini </w:t>
      </w:r>
      <w:r>
        <w:t xml:space="preserve">parla dell'incontro a Berlino nel 1905 tra Isadora e Eleonora, </w:t>
      </w:r>
      <w:r w:rsidR="002C4A9B">
        <w:t xml:space="preserve">di </w:t>
      </w:r>
      <w:r>
        <w:t>come entrambe, negli stessi anni</w:t>
      </w:r>
      <w:r w:rsidR="000D0A51">
        <w:t>,</w:t>
      </w:r>
      <w:r w:rsidR="00D817AE">
        <w:t xml:space="preserve"> rivoluzionassero </w:t>
      </w:r>
      <w:r>
        <w:t>i tradizionali dettami del teatro e della danza</w:t>
      </w:r>
      <w:r w:rsidR="00D817AE">
        <w:t>,</w:t>
      </w:r>
      <w:r w:rsidR="002C4A9B">
        <w:t xml:space="preserve"> amassero </w:t>
      </w:r>
      <w:r>
        <w:t>l'espressività autentica nell'interpretazione</w:t>
      </w:r>
      <w:r w:rsidR="00D817AE">
        <w:t xml:space="preserve">, prediligessero </w:t>
      </w:r>
      <w:r>
        <w:t>l</w:t>
      </w:r>
      <w:r w:rsidR="001E5221">
        <w:t xml:space="preserve">'esplorazione di nuove vie performative e </w:t>
      </w:r>
      <w:r w:rsidR="002C4A9B">
        <w:t xml:space="preserve">si stimassero reciprocamente. </w:t>
      </w:r>
      <w:r w:rsidR="00D817AE">
        <w:t xml:space="preserve">Coinvolgente </w:t>
      </w:r>
      <w:r w:rsidR="001E5221">
        <w:t xml:space="preserve">è addentrasi in questo rapporto, corredato di testimonianze </w:t>
      </w:r>
      <w:proofErr w:type="spellStart"/>
      <w:r w:rsidR="001E5221">
        <w:t>duncaniane</w:t>
      </w:r>
      <w:proofErr w:type="spellEnd"/>
      <w:r w:rsidR="001E5221">
        <w:t xml:space="preserve"> </w:t>
      </w:r>
      <w:r w:rsidR="00D817AE">
        <w:t xml:space="preserve">da cui traspare </w:t>
      </w:r>
      <w:r w:rsidR="001E5221">
        <w:t>il fascino che la Duse eser</w:t>
      </w:r>
      <w:r w:rsidR="00870312">
        <w:t xml:space="preserve">citava </w:t>
      </w:r>
      <w:r w:rsidR="001E5221">
        <w:t>su Isadora</w:t>
      </w:r>
      <w:r w:rsidR="005169B8">
        <w:t xml:space="preserve">, </w:t>
      </w:r>
      <w:r w:rsidR="001E5221">
        <w:t xml:space="preserve">le </w:t>
      </w:r>
      <w:r w:rsidR="00870312">
        <w:t xml:space="preserve">loro </w:t>
      </w:r>
      <w:r w:rsidR="001E5221">
        <w:t>affinità e</w:t>
      </w:r>
      <w:r w:rsidR="00870312">
        <w:t xml:space="preserve"> il legame con C</w:t>
      </w:r>
      <w:r w:rsidR="001E5221">
        <w:t>raig</w:t>
      </w:r>
      <w:r w:rsidR="00870312">
        <w:t>.</w:t>
      </w:r>
      <w:r w:rsidR="00D817AE">
        <w:t xml:space="preserve"> Se</w:t>
      </w:r>
      <w:r w:rsidR="00870312">
        <w:t xml:space="preserve"> con lui </w:t>
      </w:r>
      <w:r w:rsidR="00D817AE">
        <w:t xml:space="preserve">la </w:t>
      </w:r>
      <w:r w:rsidR="001E5221">
        <w:t>collaborazione</w:t>
      </w:r>
      <w:r w:rsidR="00D817AE">
        <w:t xml:space="preserve"> ebbe termine</w:t>
      </w:r>
      <w:r w:rsidR="001E5221">
        <w:t xml:space="preserve">, il legame tra </w:t>
      </w:r>
      <w:r w:rsidR="00870312">
        <w:t xml:space="preserve">le due donne </w:t>
      </w:r>
      <w:r w:rsidR="001E5221">
        <w:t xml:space="preserve">si rafforzò </w:t>
      </w:r>
      <w:r w:rsidR="00870312">
        <w:t>a</w:t>
      </w:r>
      <w:r w:rsidR="001E5221">
        <w:t xml:space="preserve"> seguito alla morte dei figli della Duncan e alla vicinanza di Eleonora, specie nel soggiorno a Viareggio</w:t>
      </w:r>
      <w:r w:rsidR="00D817AE">
        <w:t>, e fu</w:t>
      </w:r>
      <w:r w:rsidR="00870312">
        <w:t xml:space="preserve"> s</w:t>
      </w:r>
      <w:r w:rsidR="00896F90">
        <w:t xml:space="preserve">egnato da una comunione umana, spirituale e artistica. Un incontro </w:t>
      </w:r>
      <w:proofErr w:type="spellStart"/>
      <w:r w:rsidR="00896F90">
        <w:t>animico</w:t>
      </w:r>
      <w:proofErr w:type="spellEnd"/>
      <w:r w:rsidR="00896F90">
        <w:t xml:space="preserve"> che la città di Firenze favorì </w:t>
      </w:r>
      <w:r w:rsidR="00D817AE">
        <w:t xml:space="preserve">e fece in modo </w:t>
      </w:r>
      <w:r w:rsidR="00896F90">
        <w:t xml:space="preserve">- conclude Pagnini - </w:t>
      </w:r>
      <w:r w:rsidR="005169B8">
        <w:t xml:space="preserve">che </w:t>
      </w:r>
      <w:r w:rsidR="00896F90">
        <w:t xml:space="preserve">«la convergenza fra le due artiste» trovasse «il punto di emersione e di irradiazione» e delineasse alcune delle direttrici indispensabili al rinnovamento teatrale e coreutico in atto. </w:t>
      </w:r>
    </w:p>
    <w:p w:rsidR="00DB55BF" w:rsidRDefault="00D817AE" w:rsidP="00557E04">
      <w:pPr>
        <w:pStyle w:val="Corpodeltesto"/>
        <w:spacing w:after="0"/>
        <w:ind w:right="140"/>
        <w:jc w:val="both"/>
      </w:pPr>
      <w:r>
        <w:t xml:space="preserve">   </w:t>
      </w:r>
      <w:r w:rsidR="00896F90">
        <w:t xml:space="preserve">Silvia Castelli in </w:t>
      </w:r>
      <w:r w:rsidR="00896F90">
        <w:rPr>
          <w:i/>
        </w:rPr>
        <w:t>Intersezioni culturali e pratiche coreutiche a Firenze tra primo Novecento e anni Trenta</w:t>
      </w:r>
      <w:r w:rsidR="00D12B5E">
        <w:rPr>
          <w:i/>
        </w:rPr>
        <w:t xml:space="preserve"> </w:t>
      </w:r>
      <w:r>
        <w:t xml:space="preserve">si focalizza </w:t>
      </w:r>
      <w:r w:rsidR="00896F90">
        <w:t>sull</w:t>
      </w:r>
      <w:r w:rsidR="00D12B5E">
        <w:t>e</w:t>
      </w:r>
      <w:r w:rsidR="00896F90">
        <w:t xml:space="preserve"> scuole di danza cominciando da</w:t>
      </w:r>
      <w:r w:rsidR="00D12B5E">
        <w:t xml:space="preserve"> quella di </w:t>
      </w:r>
      <w:r w:rsidR="00896F90">
        <w:t>Agnes Flint</w:t>
      </w:r>
      <w:r>
        <w:t>. Un'artista</w:t>
      </w:r>
      <w:r w:rsidR="00DB55BF">
        <w:t xml:space="preserve"> poco nota rispetto ad altre coreografe o danzatrici del Novecento</w:t>
      </w:r>
      <w:r>
        <w:t>,</w:t>
      </w:r>
      <w:r w:rsidR="00870312">
        <w:t xml:space="preserve"> ma</w:t>
      </w:r>
      <w:r w:rsidR="00DB55BF">
        <w:t xml:space="preserve"> conosciuta e apprezzata dalla Duse</w:t>
      </w:r>
      <w:r>
        <w:t>, che contribuì allo sviluppo della danza moderna in città</w:t>
      </w:r>
      <w:r w:rsidR="00DB55BF">
        <w:t xml:space="preserve">. </w:t>
      </w:r>
    </w:p>
    <w:p w:rsidR="008B7772" w:rsidRDefault="00DB55BF" w:rsidP="00557E04">
      <w:pPr>
        <w:pStyle w:val="Corpodeltesto"/>
        <w:spacing w:after="0"/>
        <w:ind w:right="140"/>
        <w:jc w:val="both"/>
      </w:pPr>
      <w:r>
        <w:t xml:space="preserve">Castelli, Direttrice della Biblioteca </w:t>
      </w:r>
      <w:proofErr w:type="spellStart"/>
      <w:r>
        <w:t>Marucelliana</w:t>
      </w:r>
      <w:proofErr w:type="spellEnd"/>
      <w:r>
        <w:t xml:space="preserve"> di Firenze, </w:t>
      </w:r>
      <w:r w:rsidR="00D817AE">
        <w:t xml:space="preserve">ricorda </w:t>
      </w:r>
      <w:r>
        <w:t xml:space="preserve">che </w:t>
      </w:r>
      <w:r w:rsidR="00D12B5E">
        <w:t xml:space="preserve">Flint </w:t>
      </w:r>
      <w:r>
        <w:t>partecipò alle coreografie</w:t>
      </w:r>
      <w:r w:rsidR="003B6797">
        <w:t xml:space="preserve">, </w:t>
      </w:r>
      <w:r w:rsidR="000D0A51">
        <w:t xml:space="preserve">realizzate </w:t>
      </w:r>
      <w:r w:rsidR="003B6797">
        <w:t xml:space="preserve">da </w:t>
      </w:r>
      <w:proofErr w:type="spellStart"/>
      <w:r w:rsidR="003B6797">
        <w:t>Mad</w:t>
      </w:r>
      <w:r w:rsidR="005169B8">
        <w:t>e</w:t>
      </w:r>
      <w:r w:rsidR="003B6797">
        <w:t>moiselle</w:t>
      </w:r>
      <w:proofErr w:type="spellEnd"/>
      <w:r w:rsidR="003B6797">
        <w:t xml:space="preserve"> la Roche </w:t>
      </w:r>
      <w:r w:rsidR="00870312">
        <w:t xml:space="preserve">- </w:t>
      </w:r>
      <w:r w:rsidR="00D817AE">
        <w:t xml:space="preserve">a cui si rimanda </w:t>
      </w:r>
      <w:r w:rsidR="00870312">
        <w:t xml:space="preserve">nel </w:t>
      </w:r>
      <w:r w:rsidR="00D12B5E">
        <w:t xml:space="preserve">saggio </w:t>
      </w:r>
      <w:r w:rsidR="005169B8">
        <w:rPr>
          <w:i/>
        </w:rPr>
        <w:t xml:space="preserve">Miss Flint a Firenze e il consiglio di Eleonora Duse </w:t>
      </w:r>
      <w:r w:rsidR="005169B8">
        <w:t xml:space="preserve">di Maria Pia Pagani - </w:t>
      </w:r>
      <w:r>
        <w:t xml:space="preserve">per lo spettacolo </w:t>
      </w:r>
      <w:r>
        <w:rPr>
          <w:i/>
        </w:rPr>
        <w:t xml:space="preserve">Baccanti </w:t>
      </w:r>
      <w:r>
        <w:t>allestito presso il Teatro Romano di Fiesole nel 1913</w:t>
      </w:r>
      <w:r w:rsidR="00D817AE">
        <w:t xml:space="preserve">, e </w:t>
      </w:r>
      <w:r>
        <w:t xml:space="preserve">ripercorre la formazione di Agnes </w:t>
      </w:r>
      <w:r w:rsidR="00D817AE">
        <w:t>iniziando d</w:t>
      </w:r>
      <w:r>
        <w:t xml:space="preserve">all'insegnamento di </w:t>
      </w:r>
      <w:proofErr w:type="spellStart"/>
      <w:r w:rsidR="00593F54">
        <w:t>Émile</w:t>
      </w:r>
      <w:proofErr w:type="spellEnd"/>
      <w:r w:rsidR="00593F54">
        <w:t xml:space="preserve"> </w:t>
      </w:r>
      <w:proofErr w:type="spellStart"/>
      <w:r w:rsidR="00593F54">
        <w:t>Dalcroze</w:t>
      </w:r>
      <w:proofErr w:type="spellEnd"/>
      <w:r w:rsidR="00593F54">
        <w:t xml:space="preserve">, inventore della ritmica, per arrivare all'arrivo </w:t>
      </w:r>
      <w:r w:rsidR="005169B8">
        <w:t xml:space="preserve">a </w:t>
      </w:r>
      <w:r w:rsidR="00593F54">
        <w:t xml:space="preserve">Firenze e </w:t>
      </w:r>
      <w:r w:rsidR="00D12B5E">
        <w:t xml:space="preserve">alla fondazione della </w:t>
      </w:r>
      <w:r w:rsidR="00593F54">
        <w:t xml:space="preserve">sua scuola di danza, ispirata ai principi </w:t>
      </w:r>
      <w:proofErr w:type="spellStart"/>
      <w:r w:rsidR="00593F54">
        <w:t>dalcroziani</w:t>
      </w:r>
      <w:proofErr w:type="spellEnd"/>
      <w:r w:rsidR="00593F54">
        <w:t xml:space="preserve">. </w:t>
      </w:r>
      <w:r w:rsidR="000D0A51">
        <w:t>L</w:t>
      </w:r>
      <w:r w:rsidR="005169B8">
        <w:t xml:space="preserve">a Direttrice </w:t>
      </w:r>
      <w:r w:rsidR="00593F54">
        <w:t xml:space="preserve">non manca di </w:t>
      </w:r>
      <w:r w:rsidR="00D817AE">
        <w:t xml:space="preserve">accennare all'esibizione </w:t>
      </w:r>
      <w:r w:rsidR="00593F54">
        <w:t>a</w:t>
      </w:r>
      <w:r w:rsidR="00D817AE">
        <w:t xml:space="preserve">l Teatro della Pergola </w:t>
      </w:r>
      <w:r w:rsidR="00593F54">
        <w:t xml:space="preserve">della statunitense Loïe </w:t>
      </w:r>
      <w:proofErr w:type="spellStart"/>
      <w:r w:rsidR="00593F54">
        <w:t>Fuller</w:t>
      </w:r>
      <w:proofErr w:type="spellEnd"/>
      <w:r w:rsidR="00593F54">
        <w:t xml:space="preserve"> </w:t>
      </w:r>
      <w:r w:rsidR="003F1CB3">
        <w:t xml:space="preserve">e </w:t>
      </w:r>
      <w:r w:rsidR="00D817AE">
        <w:t xml:space="preserve">alle </w:t>
      </w:r>
      <w:r w:rsidR="003F1CB3">
        <w:rPr>
          <w:i/>
        </w:rPr>
        <w:t>Olimpiadi della Grazia</w:t>
      </w:r>
      <w:r w:rsidR="000D0A51">
        <w:rPr>
          <w:i/>
        </w:rPr>
        <w:t>,</w:t>
      </w:r>
      <w:r w:rsidR="003F1CB3">
        <w:rPr>
          <w:i/>
        </w:rPr>
        <w:t xml:space="preserve"> </w:t>
      </w:r>
      <w:r w:rsidR="003F1CB3" w:rsidRPr="003F1CB3">
        <w:t>i</w:t>
      </w:r>
      <w:r w:rsidR="003F1CB3">
        <w:t xml:space="preserve">ndette a Firenze dal 29 al 31 maggio del 1931 dal regime fascista e di ispirazione </w:t>
      </w:r>
      <w:proofErr w:type="spellStart"/>
      <w:r w:rsidR="003F1CB3">
        <w:t>dalcroziana</w:t>
      </w:r>
      <w:proofErr w:type="spellEnd"/>
      <w:r w:rsidR="003F1CB3">
        <w:t xml:space="preserve">, </w:t>
      </w:r>
      <w:r w:rsidR="000D0A51">
        <w:t xml:space="preserve">e </w:t>
      </w:r>
      <w:r w:rsidR="00306694">
        <w:t xml:space="preserve">attesta </w:t>
      </w:r>
      <w:r w:rsidR="00D12B5E">
        <w:t xml:space="preserve">che </w:t>
      </w:r>
      <w:r w:rsidR="000D0A51">
        <w:t xml:space="preserve">all'epoca </w:t>
      </w:r>
      <w:r w:rsidR="003F1CB3">
        <w:t>il ciclone danza moderna</w:t>
      </w:r>
      <w:r w:rsidR="00D12B5E">
        <w:t xml:space="preserve"> </w:t>
      </w:r>
      <w:r w:rsidR="000D0A51">
        <w:t>fu</w:t>
      </w:r>
      <w:r w:rsidR="00EB7602">
        <w:t xml:space="preserve"> inarrestabile</w:t>
      </w:r>
      <w:r w:rsidR="000D0A51">
        <w:t>. Q</w:t>
      </w:r>
      <w:r w:rsidR="0043379F">
        <w:t>ualche decennio più tardi</w:t>
      </w:r>
      <w:r w:rsidR="00EB7602">
        <w:t xml:space="preserve"> </w:t>
      </w:r>
      <w:r w:rsidR="000D0A51">
        <w:t xml:space="preserve">infatti </w:t>
      </w:r>
      <w:r w:rsidR="00EB7602">
        <w:t xml:space="preserve">l'arrivo di </w:t>
      </w:r>
      <w:r w:rsidR="0043379F">
        <w:t xml:space="preserve">Carletto </w:t>
      </w:r>
      <w:proofErr w:type="spellStart"/>
      <w:r w:rsidR="0043379F">
        <w:t>Thieben</w:t>
      </w:r>
      <w:proofErr w:type="spellEnd"/>
      <w:r w:rsidR="0043379F">
        <w:t xml:space="preserve">, pseudonimo di Carletto </w:t>
      </w:r>
      <w:proofErr w:type="spellStart"/>
      <w:r w:rsidR="0043379F">
        <w:t>Tibon</w:t>
      </w:r>
      <w:proofErr w:type="spellEnd"/>
      <w:r w:rsidR="0043379F">
        <w:t>, maestro di danza e coreografo tedesco, contribu</w:t>
      </w:r>
      <w:r w:rsidR="000D0A51">
        <w:t>ì</w:t>
      </w:r>
      <w:r w:rsidR="0043379F">
        <w:t xml:space="preserve"> alla riprese delle teorie </w:t>
      </w:r>
      <w:proofErr w:type="spellStart"/>
      <w:r w:rsidR="0043379F">
        <w:t>dalcroziane</w:t>
      </w:r>
      <w:proofErr w:type="spellEnd"/>
      <w:r w:rsidR="00D12B5E">
        <w:t>,</w:t>
      </w:r>
      <w:r w:rsidR="0043379F">
        <w:t xml:space="preserve"> all'introduzione di quelle sviluppate da Rudolf </w:t>
      </w:r>
      <w:proofErr w:type="spellStart"/>
      <w:r w:rsidR="0043379F">
        <w:t>Laban</w:t>
      </w:r>
      <w:proofErr w:type="spellEnd"/>
      <w:r w:rsidR="00D12B5E">
        <w:t xml:space="preserve"> e a</w:t>
      </w:r>
      <w:r w:rsidR="0043379F">
        <w:t>ll'</w:t>
      </w:r>
      <w:r w:rsidR="00EB7602">
        <w:t>uso</w:t>
      </w:r>
      <w:r w:rsidR="0043379F">
        <w:t xml:space="preserve"> per la prima volta della tecnica dell'improvvisazione</w:t>
      </w:r>
      <w:r w:rsidR="008B7772">
        <w:t>.</w:t>
      </w:r>
    </w:p>
    <w:p w:rsidR="00EB7602" w:rsidRDefault="00354967" w:rsidP="00557E04">
      <w:pPr>
        <w:pStyle w:val="Corpodeltesto"/>
        <w:spacing w:after="0"/>
        <w:ind w:right="140"/>
        <w:jc w:val="both"/>
      </w:pPr>
      <w:r>
        <w:t xml:space="preserve">Castelli chiama in causa anche la </w:t>
      </w:r>
      <w:r w:rsidR="00EB7602">
        <w:t xml:space="preserve">danzatrice e insegnante </w:t>
      </w:r>
      <w:proofErr w:type="spellStart"/>
      <w:r>
        <w:t>Angiola</w:t>
      </w:r>
      <w:proofErr w:type="spellEnd"/>
      <w:r>
        <w:t xml:space="preserve"> Sartorio</w:t>
      </w:r>
      <w:r w:rsidR="00EB7602">
        <w:t xml:space="preserve"> - in proposito si </w:t>
      </w:r>
      <w:r w:rsidR="007A1572">
        <w:t xml:space="preserve">rinvia al </w:t>
      </w:r>
      <w:r>
        <w:t xml:space="preserve">saggio </w:t>
      </w:r>
      <w:r w:rsidRPr="00354967">
        <w:rPr>
          <w:i/>
        </w:rPr>
        <w:t>Angela</w:t>
      </w:r>
      <w:r>
        <w:t xml:space="preserve"> </w:t>
      </w:r>
      <w:r w:rsidRPr="00354967">
        <w:rPr>
          <w:i/>
        </w:rPr>
        <w:t>Sartorio</w:t>
      </w:r>
      <w:r>
        <w:rPr>
          <w:i/>
        </w:rPr>
        <w:t xml:space="preserve">. Una </w:t>
      </w:r>
      <w:proofErr w:type="spellStart"/>
      <w:r>
        <w:rPr>
          <w:i/>
        </w:rPr>
        <w:t>puoniera</w:t>
      </w:r>
      <w:proofErr w:type="spellEnd"/>
      <w:r>
        <w:rPr>
          <w:i/>
        </w:rPr>
        <w:t xml:space="preserve"> della danza moderna in Italia </w:t>
      </w:r>
      <w:r>
        <w:t>di Patrizia Veroli</w:t>
      </w:r>
      <w:r w:rsidR="00EB7602">
        <w:t xml:space="preserve"> - </w:t>
      </w:r>
      <w:r w:rsidR="006559A1">
        <w:t xml:space="preserve">parlando dei </w:t>
      </w:r>
      <w:r w:rsidR="008B7772">
        <w:t xml:space="preserve">suoi rapporti con Firenze </w:t>
      </w:r>
      <w:r w:rsidR="00D12B5E">
        <w:t xml:space="preserve">che </w:t>
      </w:r>
      <w:r w:rsidR="008B7772">
        <w:t>si definiscono con la nascita nel marzo del 1934 della Scuola di Ballo Città di Firenze da lei diretta e con sede nei locali presi in affitto all'interno del Teatro Comunale di Firenze</w:t>
      </w:r>
      <w:r w:rsidR="00D12B5E">
        <w:t>.</w:t>
      </w:r>
      <w:r w:rsidR="00AA5A3B">
        <w:t xml:space="preserve"> Una locazione che termin</w:t>
      </w:r>
      <w:r w:rsidR="007A1572">
        <w:t>ò</w:t>
      </w:r>
      <w:r w:rsidR="00AA5A3B">
        <w:t xml:space="preserve"> quando</w:t>
      </w:r>
      <w:r w:rsidR="008B7772">
        <w:t xml:space="preserve"> </w:t>
      </w:r>
      <w:r w:rsidR="00AA5A3B">
        <w:t xml:space="preserve">la scuola si trasferisce il 1 luglio del 1936 presso il Palazzo </w:t>
      </w:r>
      <w:proofErr w:type="spellStart"/>
      <w:r w:rsidR="00AA5A3B">
        <w:t>Ferroni</w:t>
      </w:r>
      <w:proofErr w:type="spellEnd"/>
      <w:r w:rsidR="00AA5A3B">
        <w:t xml:space="preserve"> in Lungarno Acciaioli. </w:t>
      </w:r>
    </w:p>
    <w:p w:rsidR="00411659" w:rsidRDefault="00EB7602" w:rsidP="00557E04">
      <w:pPr>
        <w:pStyle w:val="Corpodeltesto"/>
        <w:spacing w:after="0"/>
        <w:ind w:right="140"/>
        <w:jc w:val="both"/>
      </w:pPr>
      <w:r>
        <w:t xml:space="preserve">Si arriva </w:t>
      </w:r>
      <w:r w:rsidR="007A1572">
        <w:t xml:space="preserve">così </w:t>
      </w:r>
      <w:r w:rsidR="00AA5A3B">
        <w:t>a</w:t>
      </w:r>
      <w:r>
        <w:t>ll</w:t>
      </w:r>
      <w:r w:rsidR="00AA5A3B">
        <w:t>'istituzione nel 1940 della Scuola di Ballo del Teatro Comunale</w:t>
      </w:r>
      <w:r>
        <w:t>,</w:t>
      </w:r>
      <w:r w:rsidR="00AA5A3B">
        <w:t xml:space="preserve"> affida</w:t>
      </w:r>
      <w:r>
        <w:t>ta</w:t>
      </w:r>
      <w:r w:rsidR="00AA5A3B">
        <w:t xml:space="preserve"> alla giovane allieva di </w:t>
      </w:r>
      <w:proofErr w:type="spellStart"/>
      <w:r w:rsidR="00AA5A3B">
        <w:t>Jia</w:t>
      </w:r>
      <w:proofErr w:type="spellEnd"/>
      <w:r w:rsidR="00AA5A3B">
        <w:t xml:space="preserve"> </w:t>
      </w:r>
      <w:proofErr w:type="spellStart"/>
      <w:r w:rsidR="00AA5A3B">
        <w:t>Ruskaja</w:t>
      </w:r>
      <w:proofErr w:type="spellEnd"/>
      <w:r w:rsidR="00AA5A3B">
        <w:t xml:space="preserve">, </w:t>
      </w:r>
      <w:proofErr w:type="spellStart"/>
      <w:r w:rsidR="00AA5A3B">
        <w:t>Avia</w:t>
      </w:r>
      <w:proofErr w:type="spellEnd"/>
      <w:r w:rsidR="00AA5A3B">
        <w:t xml:space="preserve"> De Luca,</w:t>
      </w:r>
      <w:r>
        <w:t xml:space="preserve"> e </w:t>
      </w:r>
      <w:r w:rsidR="00306694">
        <w:t>Castelli</w:t>
      </w:r>
      <w:r w:rsidR="007A1572">
        <w:t xml:space="preserve"> ricorda </w:t>
      </w:r>
      <w:r w:rsidR="00AA5A3B">
        <w:t>le tappe salienti di questa nascita</w:t>
      </w:r>
      <w:r w:rsidR="007A1572">
        <w:t xml:space="preserve"> e</w:t>
      </w:r>
      <w:r w:rsidR="005204E2">
        <w:t xml:space="preserve"> il </w:t>
      </w:r>
      <w:r w:rsidR="00870312">
        <w:t>programma</w:t>
      </w:r>
      <w:r w:rsidR="005204E2">
        <w:t xml:space="preserve"> educati</w:t>
      </w:r>
      <w:r w:rsidR="00870312">
        <w:t>v</w:t>
      </w:r>
      <w:r w:rsidR="005204E2">
        <w:t xml:space="preserve">o </w:t>
      </w:r>
      <w:r>
        <w:t xml:space="preserve">basato </w:t>
      </w:r>
      <w:r w:rsidR="005204E2">
        <w:t>sulla danza classica ma aperto a forme coreutiche nuove e tecniche di movimento</w:t>
      </w:r>
      <w:r w:rsidR="007A1572">
        <w:t xml:space="preserve">. Un'offerta formativa </w:t>
      </w:r>
      <w:r w:rsidR="005204E2">
        <w:t xml:space="preserve">di cui </w:t>
      </w:r>
      <w:r w:rsidR="007A1572">
        <w:t>è</w:t>
      </w:r>
      <w:r w:rsidR="005204E2">
        <w:t xml:space="preserve"> testimonianza il carteggio della ballerina Bianca </w:t>
      </w:r>
      <w:proofErr w:type="spellStart"/>
      <w:r w:rsidR="005204E2">
        <w:t>Gallizia</w:t>
      </w:r>
      <w:proofErr w:type="spellEnd"/>
      <w:r w:rsidR="005204E2">
        <w:t xml:space="preserve">, impegnata presso il Teatro Comunale, con </w:t>
      </w:r>
      <w:proofErr w:type="spellStart"/>
      <w:r w:rsidR="005204E2">
        <w:t>Attala</w:t>
      </w:r>
      <w:proofErr w:type="spellEnd"/>
      <w:r w:rsidR="005204E2">
        <w:t xml:space="preserve"> Salvetti, madre della fut</w:t>
      </w:r>
      <w:r w:rsidR="00870312">
        <w:t>u</w:t>
      </w:r>
      <w:r w:rsidR="005204E2">
        <w:t>ra Prima ballerina del Comunale, coreogr</w:t>
      </w:r>
      <w:r w:rsidR="00870312">
        <w:t>a</w:t>
      </w:r>
      <w:r w:rsidR="005204E2">
        <w:t>fa e insegna</w:t>
      </w:r>
      <w:r w:rsidR="00870312">
        <w:t>n</w:t>
      </w:r>
      <w:r w:rsidR="005204E2">
        <w:t>te fiorenti</w:t>
      </w:r>
      <w:r w:rsidR="00870312">
        <w:t>na L</w:t>
      </w:r>
      <w:r w:rsidR="005204E2">
        <w:t xml:space="preserve">aura Salvetti, che chiede a </w:t>
      </w:r>
      <w:proofErr w:type="spellStart"/>
      <w:r w:rsidR="005204E2">
        <w:t>Gallizia</w:t>
      </w:r>
      <w:proofErr w:type="spellEnd"/>
      <w:r w:rsidR="005204E2">
        <w:t xml:space="preserve"> consig</w:t>
      </w:r>
      <w:r w:rsidR="00870312">
        <w:t>li</w:t>
      </w:r>
      <w:r w:rsidR="005204E2">
        <w:t xml:space="preserve"> su dove mandare a studiare la pi</w:t>
      </w:r>
      <w:r w:rsidR="00870312">
        <w:t>c</w:t>
      </w:r>
      <w:r w:rsidR="005204E2">
        <w:t>cola Laura</w:t>
      </w:r>
      <w:r w:rsidR="007A1572">
        <w:t xml:space="preserve">. </w:t>
      </w:r>
      <w:r w:rsidR="005204E2">
        <w:t>Bianca, che nutr</w:t>
      </w:r>
      <w:r w:rsidR="007A1572">
        <w:t>iva</w:t>
      </w:r>
      <w:r w:rsidR="005204E2">
        <w:t xml:space="preserve"> perplessità sulla ges</w:t>
      </w:r>
      <w:r w:rsidR="00DE7A9A">
        <w:t>t</w:t>
      </w:r>
      <w:r w:rsidR="005204E2">
        <w:t xml:space="preserve">ione di </w:t>
      </w:r>
      <w:proofErr w:type="spellStart"/>
      <w:r w:rsidR="005204E2">
        <w:t>Avia</w:t>
      </w:r>
      <w:proofErr w:type="spellEnd"/>
      <w:r w:rsidR="005204E2">
        <w:t xml:space="preserve"> De Luca, indic</w:t>
      </w:r>
      <w:r w:rsidR="007A1572">
        <w:t>ò</w:t>
      </w:r>
      <w:r w:rsidR="005204E2">
        <w:t xml:space="preserve"> in alternativa la scuola di </w:t>
      </w:r>
      <w:proofErr w:type="spellStart"/>
      <w:r w:rsidR="005204E2">
        <w:t>Kyra</w:t>
      </w:r>
      <w:proofErr w:type="spellEnd"/>
      <w:r w:rsidR="005204E2">
        <w:t xml:space="preserve"> </w:t>
      </w:r>
      <w:proofErr w:type="spellStart"/>
      <w:r w:rsidR="005204E2">
        <w:t>Nijinsky</w:t>
      </w:r>
      <w:proofErr w:type="spellEnd"/>
      <w:r w:rsidR="005204E2">
        <w:t xml:space="preserve">, figlia del leggendario </w:t>
      </w:r>
      <w:proofErr w:type="spellStart"/>
      <w:r w:rsidR="005204E2">
        <w:t>Vaslav</w:t>
      </w:r>
      <w:proofErr w:type="spellEnd"/>
      <w:r>
        <w:t>,</w:t>
      </w:r>
      <w:r w:rsidR="005204E2">
        <w:t xml:space="preserve"> che aveva aperto a </w:t>
      </w:r>
      <w:r w:rsidR="00DE7A9A">
        <w:t>F</w:t>
      </w:r>
      <w:r w:rsidR="005204E2">
        <w:t>irenze u</w:t>
      </w:r>
      <w:r w:rsidR="00DE7A9A">
        <w:t>n</w:t>
      </w:r>
      <w:r w:rsidR="005204E2">
        <w:t>a scuola</w:t>
      </w:r>
      <w:r w:rsidR="003B6797">
        <w:t xml:space="preserve"> dal 1940 al 1946</w:t>
      </w:r>
      <w:r w:rsidR="005204E2">
        <w:t xml:space="preserve">. </w:t>
      </w:r>
      <w:proofErr w:type="spellStart"/>
      <w:r w:rsidR="001D2D09">
        <w:t>Attala</w:t>
      </w:r>
      <w:proofErr w:type="spellEnd"/>
      <w:r w:rsidR="001D2D09">
        <w:t xml:space="preserve"> iscrisse Laura Salvetti proprio alla scuola</w:t>
      </w:r>
      <w:r w:rsidR="00411659">
        <w:t xml:space="preserve"> </w:t>
      </w:r>
      <w:r w:rsidR="007A1572">
        <w:t xml:space="preserve">di </w:t>
      </w:r>
      <w:proofErr w:type="spellStart"/>
      <w:r w:rsidR="007A1572">
        <w:t>Kyra</w:t>
      </w:r>
      <w:proofErr w:type="spellEnd"/>
      <w:r w:rsidR="007A1572">
        <w:t xml:space="preserve"> </w:t>
      </w:r>
      <w:r w:rsidR="00411659">
        <w:t xml:space="preserve">e non passa inosservato il significato che riveste questa iscrizione </w:t>
      </w:r>
      <w:r w:rsidR="007A1572">
        <w:t>visto</w:t>
      </w:r>
      <w:r w:rsidR="001D2D09">
        <w:t xml:space="preserve"> che poi </w:t>
      </w:r>
      <w:r w:rsidR="00DE7A9A">
        <w:t>L</w:t>
      </w:r>
      <w:r w:rsidR="001D2D09">
        <w:t xml:space="preserve">aura Salvetti ne fondò </w:t>
      </w:r>
      <w:r w:rsidR="005F3123">
        <w:t>una nel 1957</w:t>
      </w:r>
      <w:r w:rsidR="007A1572">
        <w:t xml:space="preserve">. In </w:t>
      </w:r>
      <w:r w:rsidR="005F3123">
        <w:t xml:space="preserve">proposito si rimanda ai saggi </w:t>
      </w:r>
      <w:r w:rsidR="00354967">
        <w:rPr>
          <w:i/>
        </w:rPr>
        <w:t xml:space="preserve">Un'allieva promettente: </w:t>
      </w:r>
      <w:r w:rsidR="00411659">
        <w:rPr>
          <w:i/>
        </w:rPr>
        <w:t>L</w:t>
      </w:r>
      <w:r w:rsidR="00354967">
        <w:rPr>
          <w:i/>
        </w:rPr>
        <w:t xml:space="preserve">aura Salvetti (1929-2019) </w:t>
      </w:r>
      <w:r w:rsidR="00354967">
        <w:t xml:space="preserve">di Nicoletta </w:t>
      </w:r>
      <w:proofErr w:type="spellStart"/>
      <w:r w:rsidR="00354967">
        <w:t>Manetti</w:t>
      </w:r>
      <w:proofErr w:type="spellEnd"/>
      <w:r w:rsidR="005F3123">
        <w:t xml:space="preserve"> </w:t>
      </w:r>
      <w:r w:rsidR="00354967">
        <w:t xml:space="preserve">e </w:t>
      </w:r>
      <w:r w:rsidR="00354967" w:rsidRPr="00354967">
        <w:rPr>
          <w:i/>
        </w:rPr>
        <w:t>Il</w:t>
      </w:r>
      <w:r w:rsidR="00354967">
        <w:t xml:space="preserve"> </w:t>
      </w:r>
      <w:r w:rsidR="00354967" w:rsidRPr="00354967">
        <w:rPr>
          <w:i/>
        </w:rPr>
        <w:t>profumo</w:t>
      </w:r>
      <w:r w:rsidR="00354967">
        <w:t xml:space="preserve"> </w:t>
      </w:r>
      <w:r w:rsidR="00354967" w:rsidRPr="00354967">
        <w:rPr>
          <w:i/>
        </w:rPr>
        <w:t>del</w:t>
      </w:r>
      <w:r w:rsidR="00354967">
        <w:t xml:space="preserve"> </w:t>
      </w:r>
      <w:r w:rsidR="00354967" w:rsidRPr="00354967">
        <w:rPr>
          <w:i/>
        </w:rPr>
        <w:t>palcoscenico</w:t>
      </w:r>
      <w:r w:rsidR="00354967">
        <w:t xml:space="preserve"> </w:t>
      </w:r>
      <w:r w:rsidR="00354967" w:rsidRPr="00354967">
        <w:rPr>
          <w:i/>
        </w:rPr>
        <w:t>del</w:t>
      </w:r>
      <w:r w:rsidR="00354967">
        <w:t xml:space="preserve"> </w:t>
      </w:r>
      <w:r w:rsidR="00354967" w:rsidRPr="00354967">
        <w:rPr>
          <w:i/>
        </w:rPr>
        <w:t>Teatro</w:t>
      </w:r>
      <w:r w:rsidR="00354967">
        <w:t xml:space="preserve"> </w:t>
      </w:r>
      <w:r w:rsidR="00354967" w:rsidRPr="00354967">
        <w:rPr>
          <w:i/>
        </w:rPr>
        <w:t>della</w:t>
      </w:r>
      <w:r w:rsidR="00354967">
        <w:t xml:space="preserve"> </w:t>
      </w:r>
      <w:r w:rsidR="00354967" w:rsidRPr="00354967">
        <w:rPr>
          <w:i/>
        </w:rPr>
        <w:t>Pergola</w:t>
      </w:r>
      <w:r w:rsidR="00354967">
        <w:t xml:space="preserve"> </w:t>
      </w:r>
      <w:r w:rsidR="00354967" w:rsidRPr="00354967">
        <w:t>di</w:t>
      </w:r>
      <w:r w:rsidR="00354967">
        <w:rPr>
          <w:i/>
        </w:rPr>
        <w:t xml:space="preserve"> </w:t>
      </w:r>
      <w:r w:rsidR="00354967" w:rsidRPr="00354967">
        <w:t>Ilaria</w:t>
      </w:r>
      <w:r w:rsidR="00354967">
        <w:rPr>
          <w:i/>
        </w:rPr>
        <w:t xml:space="preserve"> </w:t>
      </w:r>
      <w:proofErr w:type="spellStart"/>
      <w:r w:rsidR="00354967" w:rsidRPr="00354967">
        <w:t>Tinacci</w:t>
      </w:r>
      <w:proofErr w:type="spellEnd"/>
      <w:r w:rsidR="006559A1">
        <w:t xml:space="preserve">. </w:t>
      </w:r>
    </w:p>
    <w:p w:rsidR="00DE7A9A" w:rsidRDefault="006559A1" w:rsidP="00557E04">
      <w:pPr>
        <w:pStyle w:val="Corpodeltesto"/>
        <w:spacing w:after="0"/>
        <w:ind w:right="140"/>
        <w:jc w:val="both"/>
      </w:pPr>
      <w:r>
        <w:lastRenderedPageBreak/>
        <w:t xml:space="preserve">A corredo degli interventi di Pagnini e Castelli è </w:t>
      </w:r>
      <w:r w:rsidR="005F3123">
        <w:t>di n</w:t>
      </w:r>
      <w:r w:rsidR="001D2D09">
        <w:t>otevole interesse l'</w:t>
      </w:r>
      <w:r w:rsidR="00354967">
        <w:t>A</w:t>
      </w:r>
      <w:r w:rsidR="001D2D09">
        <w:t xml:space="preserve">ppendice </w:t>
      </w:r>
      <w:r w:rsidR="00354967">
        <w:t>D</w:t>
      </w:r>
      <w:r w:rsidR="001D2D09">
        <w:t>ocum</w:t>
      </w:r>
      <w:r w:rsidR="00DE7A9A">
        <w:t>entaria</w:t>
      </w:r>
      <w:r w:rsidR="001D2D09">
        <w:t xml:space="preserve"> </w:t>
      </w:r>
      <w:r w:rsidR="003B6797">
        <w:t xml:space="preserve">con </w:t>
      </w:r>
      <w:r w:rsidR="00411659">
        <w:t xml:space="preserve">il </w:t>
      </w:r>
      <w:r w:rsidR="003B6797">
        <w:t xml:space="preserve">nutrito </w:t>
      </w:r>
      <w:r w:rsidR="00411659">
        <w:t xml:space="preserve">epistolario </w:t>
      </w:r>
      <w:r>
        <w:t xml:space="preserve">delle artiste citate. </w:t>
      </w:r>
      <w:r w:rsidR="00DE7A9A">
        <w:t xml:space="preserve"> </w:t>
      </w:r>
    </w:p>
    <w:p w:rsidR="00411659" w:rsidRDefault="00411659" w:rsidP="00557E04">
      <w:pPr>
        <w:pStyle w:val="Corpodeltesto"/>
        <w:spacing w:after="0"/>
        <w:ind w:right="140"/>
        <w:jc w:val="both"/>
      </w:pPr>
      <w:r>
        <w:t xml:space="preserve">   </w:t>
      </w:r>
      <w:r w:rsidR="003B6797">
        <w:t>Su</w:t>
      </w:r>
      <w:r>
        <w:t xml:space="preserve"> </w:t>
      </w:r>
      <w:r w:rsidR="003B6797">
        <w:t xml:space="preserve">Elisabeth La Roche e i suoi rapporti con Agnes Flint </w:t>
      </w:r>
      <w:r>
        <w:t xml:space="preserve">si basa </w:t>
      </w:r>
      <w:r w:rsidR="003B6797">
        <w:t xml:space="preserve">il saggio di Laura Manzoni </w:t>
      </w:r>
      <w:r w:rsidR="00CB463E">
        <w:rPr>
          <w:i/>
        </w:rPr>
        <w:t>Tra gesto e disciplina: la figura di Elisabeth La Roche nella cultura fiorentina</w:t>
      </w:r>
      <w:r>
        <w:rPr>
          <w:i/>
        </w:rPr>
        <w:t>,</w:t>
      </w:r>
      <w:r w:rsidR="005F3123">
        <w:rPr>
          <w:i/>
        </w:rPr>
        <w:t xml:space="preserve"> </w:t>
      </w:r>
      <w:r w:rsidR="005F3123">
        <w:t>che apre un</w:t>
      </w:r>
      <w:r w:rsidR="00CB463E">
        <w:t xml:space="preserve"> nuovo capitolo su </w:t>
      </w:r>
      <w:r w:rsidR="005F3123">
        <w:t xml:space="preserve">una certa </w:t>
      </w:r>
      <w:proofErr w:type="spellStart"/>
      <w:r w:rsidR="00CB463E">
        <w:t>Mademoiselle</w:t>
      </w:r>
      <w:proofErr w:type="spellEnd"/>
      <w:r>
        <w:t xml:space="preserve">, identificata </w:t>
      </w:r>
      <w:r w:rsidR="005F3123">
        <w:t xml:space="preserve">con </w:t>
      </w:r>
      <w:r w:rsidR="00CB463E">
        <w:t>Elisabeth La Roche, ballerin</w:t>
      </w:r>
      <w:r w:rsidR="00DE7A9A">
        <w:t>a</w:t>
      </w:r>
      <w:r w:rsidR="00CB463E">
        <w:t>, coreografa e pitt</w:t>
      </w:r>
      <w:r w:rsidR="00DE7A9A">
        <w:t>r</w:t>
      </w:r>
      <w:r w:rsidR="00CB463E">
        <w:t>ic</w:t>
      </w:r>
      <w:r w:rsidR="00DE7A9A">
        <w:t xml:space="preserve">e </w:t>
      </w:r>
      <w:r w:rsidR="00CB463E">
        <w:t>svizzera attiva a Fire</w:t>
      </w:r>
      <w:r w:rsidR="00DE7A9A">
        <w:t>n</w:t>
      </w:r>
      <w:r w:rsidR="00CB463E">
        <w:t>ze come maestr</w:t>
      </w:r>
      <w:r w:rsidR="00DE7A9A">
        <w:t>a</w:t>
      </w:r>
      <w:r w:rsidR="00CB463E">
        <w:t xml:space="preserve"> di danza</w:t>
      </w:r>
      <w:r w:rsidR="006559A1">
        <w:t xml:space="preserve">. </w:t>
      </w:r>
    </w:p>
    <w:p w:rsidR="00E96903" w:rsidRDefault="00411659" w:rsidP="00557E04">
      <w:pPr>
        <w:pStyle w:val="Corpodeltesto"/>
        <w:spacing w:after="0"/>
        <w:ind w:right="140"/>
        <w:jc w:val="both"/>
      </w:pPr>
      <w:r>
        <w:t xml:space="preserve">La studiosa, </w:t>
      </w:r>
      <w:r w:rsidR="005F3123">
        <w:t xml:space="preserve">Funzionario bibliotecario presso la Biblioteca </w:t>
      </w:r>
      <w:proofErr w:type="spellStart"/>
      <w:r w:rsidR="005F3123">
        <w:t>Marucelliana</w:t>
      </w:r>
      <w:proofErr w:type="spellEnd"/>
      <w:r w:rsidR="005F3123">
        <w:t xml:space="preserve"> di Firenze, </w:t>
      </w:r>
      <w:r>
        <w:t xml:space="preserve">approfondisce la biografia di </w:t>
      </w:r>
      <w:r w:rsidR="00CB463E">
        <w:t xml:space="preserve">La Roche e </w:t>
      </w:r>
      <w:r>
        <w:t xml:space="preserve">il </w:t>
      </w:r>
      <w:r w:rsidR="00CB463E">
        <w:t>legame con lo scr</w:t>
      </w:r>
      <w:r w:rsidR="00DE7A9A">
        <w:t>i</w:t>
      </w:r>
      <w:r w:rsidR="00CB463E">
        <w:t xml:space="preserve">ttore Hermann Hess </w:t>
      </w:r>
      <w:r w:rsidR="005F3123">
        <w:t xml:space="preserve">e </w:t>
      </w:r>
      <w:r w:rsidR="00CB463E">
        <w:t xml:space="preserve">nel paragrafo </w:t>
      </w:r>
      <w:r w:rsidR="00CB463E">
        <w:rPr>
          <w:i/>
        </w:rPr>
        <w:t>Elisabeth La Roche a Fiesole e Firenze</w:t>
      </w:r>
      <w:r w:rsidR="00CB463E">
        <w:t xml:space="preserve"> a</w:t>
      </w:r>
      <w:r w:rsidR="00DE7A9A">
        <w:t>r</w:t>
      </w:r>
      <w:r w:rsidR="00CB463E">
        <w:t xml:space="preserve">riva con certezza ad affermare che La Roche nel 1913 partecipò alla messinscena delle </w:t>
      </w:r>
      <w:r w:rsidR="00CB463E" w:rsidRPr="00CB463E">
        <w:rPr>
          <w:i/>
        </w:rPr>
        <w:t>Baccanti</w:t>
      </w:r>
      <w:r w:rsidR="00CB463E">
        <w:t xml:space="preserve"> di Euripide al Teatro Ro</w:t>
      </w:r>
      <w:r w:rsidR="00DE7A9A">
        <w:t>mano</w:t>
      </w:r>
      <w:r w:rsidR="00CB463E">
        <w:t xml:space="preserve"> di Fi</w:t>
      </w:r>
      <w:r w:rsidR="00DE7A9A">
        <w:t>e</w:t>
      </w:r>
      <w:r w:rsidR="00CB463E">
        <w:t xml:space="preserve">sole ed entrò in contatto con Agnes </w:t>
      </w:r>
      <w:r w:rsidR="00C03E97">
        <w:t>Flint</w:t>
      </w:r>
      <w:r w:rsidR="005F3123">
        <w:t>. Non solo ma L</w:t>
      </w:r>
      <w:r w:rsidR="00C03E97">
        <w:t>a Roche aprì u</w:t>
      </w:r>
      <w:r w:rsidR="00DE7A9A">
        <w:t>n</w:t>
      </w:r>
      <w:r w:rsidR="00C03E97">
        <w:t xml:space="preserve">a scuola di danza a Firenze in via Torta elaborando un </w:t>
      </w:r>
      <w:r w:rsidR="00DE7A9A">
        <w:t>proprio</w:t>
      </w:r>
      <w:r w:rsidR="00C03E97">
        <w:t xml:space="preserve"> metodo </w:t>
      </w:r>
      <w:r w:rsidR="00DE7A9A">
        <w:t>in</w:t>
      </w:r>
      <w:r w:rsidR="00C03E97">
        <w:t>centrato sull'ac</w:t>
      </w:r>
      <w:r w:rsidR="00DE7A9A">
        <w:t>q</w:t>
      </w:r>
      <w:r w:rsidR="00C03E97">
        <w:t>uisizione dei passi</w:t>
      </w:r>
      <w:r w:rsidR="00DE7A9A">
        <w:t>,</w:t>
      </w:r>
      <w:r w:rsidR="00C03E97">
        <w:t xml:space="preserve"> sul port</w:t>
      </w:r>
      <w:r w:rsidR="00DE7A9A">
        <w:t>a</w:t>
      </w:r>
      <w:r w:rsidR="00C03E97">
        <w:t>m</w:t>
      </w:r>
      <w:r w:rsidR="00DE7A9A">
        <w:t>e</w:t>
      </w:r>
      <w:r w:rsidR="00C03E97">
        <w:t>nto, l'eleganza e la consapevolezza del co</w:t>
      </w:r>
      <w:r w:rsidR="00DE7A9A">
        <w:t>r</w:t>
      </w:r>
      <w:r w:rsidR="00C03E97">
        <w:t>po nello spazio. Un metodo che lei ebbe modo di far int</w:t>
      </w:r>
      <w:r w:rsidR="00DE7A9A">
        <w:t xml:space="preserve">eragire </w:t>
      </w:r>
      <w:r w:rsidR="00C03E97">
        <w:t>con quello di Agn</w:t>
      </w:r>
      <w:r w:rsidR="003F51C9">
        <w:t>es</w:t>
      </w:r>
      <w:r w:rsidR="00C03E97">
        <w:t xml:space="preserve"> Flint e insieme ebbero il merito di </w:t>
      </w:r>
      <w:r w:rsidR="006559A1">
        <w:t xml:space="preserve">contribuire </w:t>
      </w:r>
      <w:r w:rsidR="00C03E97">
        <w:t>all'affermazione di un nuovo gusto coreutico</w:t>
      </w:r>
      <w:r w:rsidR="005F3123">
        <w:t>.</w:t>
      </w:r>
      <w:r w:rsidR="00C03E97">
        <w:t xml:space="preserve"> La Roche morì nel 1965 lasciando in eredità un bagaglio formativo, di</w:t>
      </w:r>
      <w:r w:rsidR="00DE7A9A">
        <w:t>d</w:t>
      </w:r>
      <w:r w:rsidR="00C03E97">
        <w:t>atti</w:t>
      </w:r>
      <w:r w:rsidR="00DE7A9A">
        <w:t>c</w:t>
      </w:r>
      <w:r w:rsidR="00C03E97">
        <w:t xml:space="preserve">o e artistico ancora tutto da esplorare e </w:t>
      </w:r>
      <w:r w:rsidR="007A1572">
        <w:t xml:space="preserve">meritevole di </w:t>
      </w:r>
      <w:r w:rsidR="00E96903">
        <w:t xml:space="preserve">essere </w:t>
      </w:r>
      <w:r w:rsidR="005F3123">
        <w:t>s</w:t>
      </w:r>
      <w:r w:rsidR="007A1572">
        <w:t>tudiato</w:t>
      </w:r>
      <w:r w:rsidR="003F51C9">
        <w:t xml:space="preserve"> come suggerisce Manzoni</w:t>
      </w:r>
      <w:r w:rsidR="005F3123">
        <w:t xml:space="preserve">. </w:t>
      </w:r>
    </w:p>
    <w:p w:rsidR="00C02B61" w:rsidRDefault="00411659" w:rsidP="00557E04">
      <w:pPr>
        <w:pStyle w:val="Corpodeltesto"/>
        <w:spacing w:after="0"/>
        <w:ind w:right="140"/>
        <w:jc w:val="both"/>
      </w:pPr>
      <w:r>
        <w:t xml:space="preserve">   </w:t>
      </w:r>
      <w:r w:rsidR="00256DC3">
        <w:t>A</w:t>
      </w:r>
      <w:r>
        <w:t xml:space="preserve"> </w:t>
      </w:r>
      <w:r w:rsidR="00E96903">
        <w:t xml:space="preserve">Elisabeth La </w:t>
      </w:r>
      <w:r w:rsidR="00BD15DF">
        <w:t>R</w:t>
      </w:r>
      <w:r w:rsidR="00E96903">
        <w:t xml:space="preserve">oche si lega </w:t>
      </w:r>
      <w:r w:rsidR="00E96903">
        <w:rPr>
          <w:i/>
        </w:rPr>
        <w:t xml:space="preserve">Miss Flint a Firenze e il consiglio di Eleonora Duse </w:t>
      </w:r>
      <w:r w:rsidR="003F51C9">
        <w:t xml:space="preserve">di Maria Pia Pagani </w:t>
      </w:r>
      <w:r w:rsidR="00256DC3">
        <w:t>ch</w:t>
      </w:r>
      <w:r w:rsidR="00E96903">
        <w:t>e parte dal cippo funerario creato dallo scultore Antonio Marini che</w:t>
      </w:r>
      <w:r w:rsidR="003F51C9">
        <w:t>,</w:t>
      </w:r>
      <w:r w:rsidR="00E96903">
        <w:t xml:space="preserve"> al Cimitero delle Porte Sante di S</w:t>
      </w:r>
      <w:r w:rsidR="00DE7A9A">
        <w:t>a</w:t>
      </w:r>
      <w:r w:rsidR="00E96903">
        <w:t>n Miniato al Monte</w:t>
      </w:r>
      <w:r w:rsidR="003F51C9">
        <w:t>,</w:t>
      </w:r>
      <w:r w:rsidR="00E96903">
        <w:t xml:space="preserve"> </w:t>
      </w:r>
      <w:r>
        <w:t xml:space="preserve">eterna </w:t>
      </w:r>
      <w:r w:rsidR="00E96903">
        <w:t>l</w:t>
      </w:r>
      <w:r w:rsidR="00DE7A9A">
        <w:t>'</w:t>
      </w:r>
      <w:r w:rsidR="00E96903">
        <w:t>artista e l'</w:t>
      </w:r>
      <w:r w:rsidR="00DE7A9A">
        <w:t>a</w:t>
      </w:r>
      <w:r w:rsidR="00E96903">
        <w:t>more delle sue allieve</w:t>
      </w:r>
      <w:r w:rsidR="00C02B61">
        <w:t xml:space="preserve">. </w:t>
      </w:r>
      <w:r w:rsidR="003F51C9">
        <w:t>Flint,</w:t>
      </w:r>
      <w:r w:rsidR="00E96903">
        <w:t xml:space="preserve"> che a Firenze tra il 1915 e il 1923 portò una ventata di novità con </w:t>
      </w:r>
      <w:r w:rsidR="00C02B61">
        <w:t>la sua passione pe</w:t>
      </w:r>
      <w:r w:rsidR="00E96903">
        <w:t>r la danza e il suo metodo pedagogic</w:t>
      </w:r>
      <w:r w:rsidR="00DE7A9A">
        <w:t>o</w:t>
      </w:r>
      <w:r w:rsidR="00C02B61">
        <w:t xml:space="preserve">, era stata allieva </w:t>
      </w:r>
      <w:r w:rsidR="00BE117A">
        <w:t xml:space="preserve">e collaboratrice di </w:t>
      </w:r>
      <w:proofErr w:type="spellStart"/>
      <w:r w:rsidR="00BE117A">
        <w:t>Dalcroze</w:t>
      </w:r>
      <w:proofErr w:type="spellEnd"/>
      <w:r w:rsidR="003F51C9">
        <w:t xml:space="preserve"> e d</w:t>
      </w:r>
      <w:r w:rsidR="00BE117A">
        <w:t>alle lettere di Eleon</w:t>
      </w:r>
      <w:r w:rsidR="00DE7A9A">
        <w:t>o</w:t>
      </w:r>
      <w:r w:rsidR="00BE117A">
        <w:t>ra Du</w:t>
      </w:r>
      <w:r w:rsidR="00C02B61">
        <w:t>s</w:t>
      </w:r>
      <w:r w:rsidR="00BE117A">
        <w:t xml:space="preserve">e alla figlia </w:t>
      </w:r>
      <w:proofErr w:type="spellStart"/>
      <w:r w:rsidR="00BE117A">
        <w:t>Enrichetta</w:t>
      </w:r>
      <w:proofErr w:type="spellEnd"/>
      <w:r w:rsidR="00C02B61">
        <w:t>,</w:t>
      </w:r>
      <w:r w:rsidR="00BE117A">
        <w:t xml:space="preserve"> </w:t>
      </w:r>
      <w:r w:rsidR="003F51C9">
        <w:t xml:space="preserve">veniamo a sapere </w:t>
      </w:r>
      <w:r w:rsidR="00BE117A">
        <w:t>Flint aprì u</w:t>
      </w:r>
      <w:r w:rsidR="00DE7A9A">
        <w:t>n</w:t>
      </w:r>
      <w:r w:rsidR="00BE117A">
        <w:t>a scuola di danza a Firenze e nel peri</w:t>
      </w:r>
      <w:r w:rsidR="00DE7A9A">
        <w:t>o</w:t>
      </w:r>
      <w:r w:rsidR="00BE117A">
        <w:t>do di chi</w:t>
      </w:r>
      <w:r w:rsidR="00DE7A9A">
        <w:t>u</w:t>
      </w:r>
      <w:r w:rsidR="00BE117A">
        <w:t>sura estiva della scuola, accompagna</w:t>
      </w:r>
      <w:r w:rsidR="006559A1">
        <w:t>va</w:t>
      </w:r>
      <w:r w:rsidR="00BE117A">
        <w:t xml:space="preserve"> la Duse a </w:t>
      </w:r>
      <w:r w:rsidR="00DE7A9A">
        <w:t>V</w:t>
      </w:r>
      <w:r w:rsidR="00BE117A">
        <w:t xml:space="preserve">iareggio </w:t>
      </w:r>
      <w:r w:rsidR="003F51C9">
        <w:t xml:space="preserve">dove conobbe </w:t>
      </w:r>
      <w:r w:rsidR="00BE117A">
        <w:t xml:space="preserve">Isadora Duncan. </w:t>
      </w:r>
    </w:p>
    <w:p w:rsidR="00194D55" w:rsidRDefault="00256DC3" w:rsidP="00557E04">
      <w:pPr>
        <w:pStyle w:val="Corpodeltesto"/>
        <w:spacing w:after="0"/>
        <w:ind w:right="140"/>
        <w:jc w:val="both"/>
      </w:pPr>
      <w:r>
        <w:t xml:space="preserve">Pagani, </w:t>
      </w:r>
      <w:r w:rsidR="00C02B61">
        <w:t>P</w:t>
      </w:r>
      <w:r>
        <w:t>rofessore associato in Discipline dello Spettacolo all'Università degli Studi di Napoli "Federico II",</w:t>
      </w:r>
      <w:r w:rsidR="003F51C9">
        <w:t xml:space="preserve"> sviscera </w:t>
      </w:r>
      <w:r w:rsidR="00BE117A">
        <w:t xml:space="preserve">il rapporto tra Flint e </w:t>
      </w:r>
      <w:r w:rsidR="003F51C9">
        <w:t xml:space="preserve">la </w:t>
      </w:r>
      <w:r w:rsidR="00BE117A">
        <w:t xml:space="preserve">Duse </w:t>
      </w:r>
      <w:r w:rsidR="00DE7A9A">
        <w:t>c</w:t>
      </w:r>
      <w:r w:rsidR="00BE117A">
        <w:t xml:space="preserve">he </w:t>
      </w:r>
      <w:r w:rsidR="003F51C9">
        <w:t>l'</w:t>
      </w:r>
      <w:r w:rsidR="00DE7A9A">
        <w:t>aveva ingaggiat</w:t>
      </w:r>
      <w:r w:rsidR="003F51C9">
        <w:t>a come</w:t>
      </w:r>
      <w:r w:rsidR="00BE117A">
        <w:t xml:space="preserve"> dama di compag</w:t>
      </w:r>
      <w:r w:rsidR="00DE7A9A">
        <w:t>n</w:t>
      </w:r>
      <w:r w:rsidR="00BE117A">
        <w:t>ia</w:t>
      </w:r>
      <w:r w:rsidR="006559A1">
        <w:t xml:space="preserve"> per i suoi soggiorni toscani e </w:t>
      </w:r>
      <w:r w:rsidR="00C02B61">
        <w:t>in u</w:t>
      </w:r>
      <w:r w:rsidR="00194D55">
        <w:t xml:space="preserve">na lettera scritta da </w:t>
      </w:r>
      <w:r w:rsidR="00C02B61">
        <w:t xml:space="preserve">Eleonora </w:t>
      </w:r>
      <w:r w:rsidR="00194D55">
        <w:t>alla figlia</w:t>
      </w:r>
      <w:r>
        <w:t xml:space="preserve">, </w:t>
      </w:r>
      <w:r w:rsidR="00C02B61">
        <w:t xml:space="preserve">si dice </w:t>
      </w:r>
      <w:r>
        <w:t>che</w:t>
      </w:r>
      <w:r w:rsidR="00194D55">
        <w:t xml:space="preserve"> Flint non </w:t>
      </w:r>
      <w:r w:rsidR="003F51C9">
        <w:t xml:space="preserve">era </w:t>
      </w:r>
      <w:r w:rsidR="00194D55">
        <w:t>riuscita a racimolare i soldi necessari per partire per New York e apri</w:t>
      </w:r>
      <w:r w:rsidR="00DF46C0">
        <w:t>r</w:t>
      </w:r>
      <w:r w:rsidR="00194D55">
        <w:t>e una scuola di da</w:t>
      </w:r>
      <w:r w:rsidR="00DF46C0">
        <w:t>n</w:t>
      </w:r>
      <w:r w:rsidR="00194D55">
        <w:t>za come aveva su</w:t>
      </w:r>
      <w:r w:rsidR="00DF46C0">
        <w:t>ggerito</w:t>
      </w:r>
      <w:r w:rsidR="00194D55">
        <w:t xml:space="preserve"> </w:t>
      </w:r>
      <w:r w:rsidR="00C02B61">
        <w:t>l'attrice</w:t>
      </w:r>
      <w:r w:rsidR="00194D55">
        <w:t xml:space="preserve">. </w:t>
      </w:r>
    </w:p>
    <w:p w:rsidR="00E673AA" w:rsidRDefault="00C02B61" w:rsidP="00557E04">
      <w:pPr>
        <w:pStyle w:val="Corpodeltesto"/>
        <w:spacing w:after="0"/>
        <w:ind w:right="140"/>
        <w:jc w:val="both"/>
      </w:pPr>
      <w:r>
        <w:t xml:space="preserve">La docente </w:t>
      </w:r>
      <w:r w:rsidR="00256DC3">
        <w:t xml:space="preserve">ricorda </w:t>
      </w:r>
      <w:r w:rsidR="00194D55">
        <w:t>che</w:t>
      </w:r>
      <w:r w:rsidR="006559A1">
        <w:t xml:space="preserve"> </w:t>
      </w:r>
      <w:r w:rsidR="00194D55">
        <w:t>a</w:t>
      </w:r>
      <w:r w:rsidR="003F51C9">
        <w:t xml:space="preserve">d Agnes </w:t>
      </w:r>
      <w:r w:rsidR="00194D55">
        <w:t>v</w:t>
      </w:r>
      <w:r>
        <w:t xml:space="preserve">enne </w:t>
      </w:r>
      <w:r w:rsidR="00194D55">
        <w:t>ass</w:t>
      </w:r>
      <w:r w:rsidR="00DF46C0">
        <w:t>e</w:t>
      </w:r>
      <w:r w:rsidR="00194D55">
        <w:t>gnat</w:t>
      </w:r>
      <w:r w:rsidR="00DF46C0">
        <w:t>a</w:t>
      </w:r>
      <w:r w:rsidR="00194D55">
        <w:t xml:space="preserve"> la supplenza per l'inseg</w:t>
      </w:r>
      <w:r w:rsidR="00DF46C0">
        <w:t>n</w:t>
      </w:r>
      <w:r w:rsidR="00194D55">
        <w:t>a</w:t>
      </w:r>
      <w:r w:rsidR="00DF46C0">
        <w:t xml:space="preserve">mento </w:t>
      </w:r>
      <w:r w:rsidR="00194D55">
        <w:t>del ballo all'</w:t>
      </w:r>
      <w:r w:rsidR="006559A1">
        <w:t>E</w:t>
      </w:r>
      <w:r w:rsidR="00194D55">
        <w:t>ducandato della Santissima Annunziata al Poggio Imperiale</w:t>
      </w:r>
      <w:r w:rsidR="006559A1">
        <w:t xml:space="preserve"> e</w:t>
      </w:r>
      <w:r w:rsidR="00120008">
        <w:t xml:space="preserve"> questo </w:t>
      </w:r>
      <w:r>
        <w:t xml:space="preserve">incarico </w:t>
      </w:r>
      <w:r w:rsidR="003F51C9">
        <w:t xml:space="preserve">le </w:t>
      </w:r>
      <w:r>
        <w:t xml:space="preserve">permise </w:t>
      </w:r>
      <w:r w:rsidR="00194D55">
        <w:t>di ampliare il numero di al</w:t>
      </w:r>
      <w:r w:rsidR="00DF46C0">
        <w:t>l</w:t>
      </w:r>
      <w:r w:rsidR="00194D55">
        <w:t xml:space="preserve">ieve e nel </w:t>
      </w:r>
      <w:r>
        <w:t>19</w:t>
      </w:r>
      <w:r w:rsidR="00194D55">
        <w:t xml:space="preserve">18 la sua scuola è ormai accreditata come testimonia una lettere della </w:t>
      </w:r>
      <w:r w:rsidR="00DF46C0">
        <w:t>D</w:t>
      </w:r>
      <w:r w:rsidR="00194D55">
        <w:t>use alla figl</w:t>
      </w:r>
      <w:r w:rsidR="00DF46C0">
        <w:t>i</w:t>
      </w:r>
      <w:r w:rsidR="00194D55">
        <w:t xml:space="preserve">a </w:t>
      </w:r>
      <w:proofErr w:type="spellStart"/>
      <w:r w:rsidR="00194D55">
        <w:t>Enrichetta</w:t>
      </w:r>
      <w:proofErr w:type="spellEnd"/>
      <w:r>
        <w:t>.</w:t>
      </w:r>
      <w:r w:rsidR="00E673AA">
        <w:t xml:space="preserve"> Purt</w:t>
      </w:r>
      <w:r w:rsidR="00DF46C0">
        <w:t>r</w:t>
      </w:r>
      <w:r w:rsidR="00E673AA">
        <w:t xml:space="preserve">oppo una malattia la portò via a soli 40 anni e </w:t>
      </w:r>
      <w:r w:rsidR="00DF46C0">
        <w:t xml:space="preserve">il </w:t>
      </w:r>
      <w:r w:rsidR="00E673AA">
        <w:t>cipp</w:t>
      </w:r>
      <w:r w:rsidR="00DF46C0">
        <w:t>o</w:t>
      </w:r>
      <w:r w:rsidR="00E673AA">
        <w:t xml:space="preserve"> funerario è - sottolinea Pagani - «la prova inconfutabile della sua grandezza pedagogica e umana».</w:t>
      </w:r>
      <w:r w:rsidR="00CB463E">
        <w:t xml:space="preserve"> </w:t>
      </w:r>
    </w:p>
    <w:p w:rsidR="00C02B61" w:rsidRDefault="00C02B61" w:rsidP="00557E04">
      <w:pPr>
        <w:pStyle w:val="Corpodeltesto"/>
        <w:spacing w:after="0"/>
        <w:ind w:right="140"/>
        <w:jc w:val="both"/>
      </w:pPr>
      <w:r>
        <w:t xml:space="preserve">   </w:t>
      </w:r>
      <w:r w:rsidR="00120008">
        <w:t>S</w:t>
      </w:r>
      <w:r w:rsidR="00E673AA">
        <w:t xml:space="preserve">u </w:t>
      </w:r>
      <w:proofErr w:type="spellStart"/>
      <w:r w:rsidR="00E673AA">
        <w:t>Angiola</w:t>
      </w:r>
      <w:proofErr w:type="spellEnd"/>
      <w:r w:rsidR="00E673AA">
        <w:t xml:space="preserve"> Sartorio</w:t>
      </w:r>
      <w:r w:rsidR="0067133D">
        <w:t xml:space="preserve">, allieva di </w:t>
      </w:r>
      <w:proofErr w:type="spellStart"/>
      <w:r w:rsidR="0067133D">
        <w:t>Laban</w:t>
      </w:r>
      <w:proofErr w:type="spellEnd"/>
      <w:r w:rsidR="0067133D">
        <w:t xml:space="preserve">, danzatrice nella compagnia di Kurt </w:t>
      </w:r>
      <w:proofErr w:type="spellStart"/>
      <w:r w:rsidR="0067133D">
        <w:t>Jooss</w:t>
      </w:r>
      <w:proofErr w:type="spellEnd"/>
      <w:r w:rsidR="0067133D">
        <w:t xml:space="preserve"> e insegnante,</w:t>
      </w:r>
      <w:r w:rsidR="00E673AA">
        <w:t xml:space="preserve"> ricco ed esaustivo è il saggio di Patrizia Veroli </w:t>
      </w:r>
      <w:proofErr w:type="spellStart"/>
      <w:r w:rsidR="00E673AA">
        <w:rPr>
          <w:i/>
        </w:rPr>
        <w:t>Angiola</w:t>
      </w:r>
      <w:proofErr w:type="spellEnd"/>
      <w:r w:rsidR="00E673AA">
        <w:rPr>
          <w:i/>
        </w:rPr>
        <w:t xml:space="preserve"> Sartorio. Una pioniera della danza moderna in Itala.</w:t>
      </w:r>
      <w:r w:rsidR="0067133D">
        <w:rPr>
          <w:i/>
        </w:rPr>
        <w:t xml:space="preserve"> </w:t>
      </w:r>
      <w:r w:rsidR="00BD15DF">
        <w:t xml:space="preserve">Veroli </w:t>
      </w:r>
      <w:r>
        <w:t>parla de</w:t>
      </w:r>
      <w:r w:rsidR="008A5847">
        <w:t xml:space="preserve">gli spettacoli a cui </w:t>
      </w:r>
      <w:proofErr w:type="spellStart"/>
      <w:r w:rsidR="008A5847">
        <w:t>Angiola</w:t>
      </w:r>
      <w:proofErr w:type="spellEnd"/>
      <w:r w:rsidR="008A5847">
        <w:t xml:space="preserve"> partecip</w:t>
      </w:r>
      <w:r w:rsidR="0067133D">
        <w:t>ò</w:t>
      </w:r>
      <w:r w:rsidR="008A5847">
        <w:t xml:space="preserve"> in Germania con la compagnia di </w:t>
      </w:r>
      <w:proofErr w:type="spellStart"/>
      <w:r w:rsidR="008A5847">
        <w:t>J</w:t>
      </w:r>
      <w:r w:rsidR="00BD15DF">
        <w:t>o</w:t>
      </w:r>
      <w:r w:rsidR="008A5847">
        <w:t>oss</w:t>
      </w:r>
      <w:proofErr w:type="spellEnd"/>
      <w:r w:rsidR="008A5847">
        <w:t xml:space="preserve">, fino a che per la prima edizione del Maggio Musicale Fiorentino </w:t>
      </w:r>
      <w:r w:rsidR="00BD15DF">
        <w:t xml:space="preserve">le </w:t>
      </w:r>
      <w:r w:rsidR="008A5847">
        <w:t>v</w:t>
      </w:r>
      <w:r>
        <w:t>enne</w:t>
      </w:r>
      <w:r w:rsidR="008A5847">
        <w:t xml:space="preserve"> </w:t>
      </w:r>
      <w:r w:rsidR="00DF46C0">
        <w:t>c</w:t>
      </w:r>
      <w:r w:rsidR="008A5847">
        <w:t>hiesto di fare da tr</w:t>
      </w:r>
      <w:r w:rsidR="00DF46C0">
        <w:t>a</w:t>
      </w:r>
      <w:r w:rsidR="008A5847">
        <w:t xml:space="preserve">mite con </w:t>
      </w:r>
      <w:proofErr w:type="spellStart"/>
      <w:r w:rsidR="008A5847">
        <w:t>Jo</w:t>
      </w:r>
      <w:r w:rsidR="00BD15DF">
        <w:t>o</w:t>
      </w:r>
      <w:r w:rsidR="008A5847">
        <w:t>ss</w:t>
      </w:r>
      <w:proofErr w:type="spellEnd"/>
      <w:r w:rsidR="008A5847">
        <w:t xml:space="preserve"> </w:t>
      </w:r>
      <w:r w:rsidR="00BD15DF">
        <w:t xml:space="preserve">per </w:t>
      </w:r>
      <w:r w:rsidR="008A5847">
        <w:t xml:space="preserve">il riallestimento del </w:t>
      </w:r>
      <w:r w:rsidR="008A5847">
        <w:rPr>
          <w:i/>
        </w:rPr>
        <w:t xml:space="preserve">Sogno di una notte di mezza estate, </w:t>
      </w:r>
      <w:r w:rsidR="008A5847" w:rsidRPr="008A5847">
        <w:t>andato</w:t>
      </w:r>
      <w:r w:rsidR="008A5847">
        <w:rPr>
          <w:i/>
        </w:rPr>
        <w:t xml:space="preserve"> </w:t>
      </w:r>
      <w:r w:rsidR="008A5847" w:rsidRPr="008A5847">
        <w:t>in</w:t>
      </w:r>
      <w:r w:rsidR="008A5847">
        <w:rPr>
          <w:i/>
        </w:rPr>
        <w:t xml:space="preserve"> </w:t>
      </w:r>
      <w:r w:rsidR="008A5847" w:rsidRPr="008A5847">
        <w:t>scena</w:t>
      </w:r>
      <w:r w:rsidR="008A5847">
        <w:rPr>
          <w:i/>
        </w:rPr>
        <w:t xml:space="preserve"> </w:t>
      </w:r>
      <w:r w:rsidR="008A5847" w:rsidRPr="008A5847">
        <w:t>nel</w:t>
      </w:r>
      <w:r w:rsidR="008A5847">
        <w:rPr>
          <w:i/>
        </w:rPr>
        <w:t xml:space="preserve"> </w:t>
      </w:r>
      <w:r w:rsidR="008A5847" w:rsidRPr="008A5847">
        <w:t>193</w:t>
      </w:r>
      <w:r w:rsidR="00594742">
        <w:t>1 a Essen, co</w:t>
      </w:r>
      <w:r w:rsidR="00DF46C0">
        <w:t>n</w:t>
      </w:r>
      <w:r w:rsidR="00594742">
        <w:t xml:space="preserve"> la regia di Max </w:t>
      </w:r>
      <w:proofErr w:type="spellStart"/>
      <w:r w:rsidR="00594742">
        <w:t>Reihardt</w:t>
      </w:r>
      <w:proofErr w:type="spellEnd"/>
      <w:r w:rsidR="00594742">
        <w:t xml:space="preserve">. </w:t>
      </w:r>
    </w:p>
    <w:p w:rsidR="00D93408" w:rsidRDefault="00594742" w:rsidP="00557E04">
      <w:pPr>
        <w:pStyle w:val="Corpodeltesto"/>
        <w:spacing w:after="0"/>
        <w:ind w:right="140"/>
        <w:jc w:val="both"/>
      </w:pPr>
      <w:r>
        <w:t xml:space="preserve">L'indisponibilità di </w:t>
      </w:r>
      <w:proofErr w:type="spellStart"/>
      <w:r w:rsidR="00BD15DF">
        <w:t>Jooss</w:t>
      </w:r>
      <w:proofErr w:type="spellEnd"/>
      <w:r>
        <w:t xml:space="preserve"> </w:t>
      </w:r>
      <w:r w:rsidR="00C02B61">
        <w:t xml:space="preserve">fece sì che </w:t>
      </w:r>
      <w:r>
        <w:t>Sarto</w:t>
      </w:r>
      <w:r w:rsidR="00BD15DF">
        <w:t>r</w:t>
      </w:r>
      <w:r>
        <w:t xml:space="preserve">io </w:t>
      </w:r>
      <w:r w:rsidR="0067133D">
        <w:t xml:space="preserve">realizzasse </w:t>
      </w:r>
      <w:r w:rsidR="00BD15DF">
        <w:t xml:space="preserve">la coreografia </w:t>
      </w:r>
      <w:r>
        <w:t>e per il Corpo di Ballo f</w:t>
      </w:r>
      <w:r w:rsidR="0067133D">
        <w:t xml:space="preserve">acesse ricorso </w:t>
      </w:r>
      <w:r>
        <w:t xml:space="preserve">a Bianca </w:t>
      </w:r>
      <w:proofErr w:type="spellStart"/>
      <w:r>
        <w:t>Gallizia</w:t>
      </w:r>
      <w:proofErr w:type="spellEnd"/>
      <w:r w:rsidR="00DF46C0">
        <w:t>,</w:t>
      </w:r>
      <w:r>
        <w:t xml:space="preserve"> </w:t>
      </w:r>
      <w:r w:rsidR="00BD15DF">
        <w:t>P</w:t>
      </w:r>
      <w:r>
        <w:t>rima ballerina del Teatro dell'</w:t>
      </w:r>
      <w:r w:rsidR="00120008">
        <w:t>O</w:t>
      </w:r>
      <w:r>
        <w:t>pera di Roma</w:t>
      </w:r>
      <w:r w:rsidR="00120008">
        <w:t xml:space="preserve">. Veroli </w:t>
      </w:r>
      <w:r w:rsidR="00BD15DF">
        <w:t>nell'</w:t>
      </w:r>
      <w:r w:rsidR="0067133D">
        <w:t>occuparsi del</w:t>
      </w:r>
      <w:r>
        <w:t>lo sp</w:t>
      </w:r>
      <w:r w:rsidR="00DF46C0">
        <w:t>e</w:t>
      </w:r>
      <w:r>
        <w:t xml:space="preserve">ttacolo </w:t>
      </w:r>
      <w:r w:rsidR="00BD15DF">
        <w:t>r</w:t>
      </w:r>
      <w:r>
        <w:t>ende noto come gli organ</w:t>
      </w:r>
      <w:r w:rsidR="00DF46C0">
        <w:t>i</w:t>
      </w:r>
      <w:r>
        <w:t>z</w:t>
      </w:r>
      <w:r w:rsidR="00DF46C0">
        <w:t>z</w:t>
      </w:r>
      <w:r>
        <w:t xml:space="preserve">atori del </w:t>
      </w:r>
      <w:r w:rsidR="00DF46C0">
        <w:t>M</w:t>
      </w:r>
      <w:r>
        <w:t>aggio si stess</w:t>
      </w:r>
      <w:r w:rsidR="00DF46C0">
        <w:t>e</w:t>
      </w:r>
      <w:r>
        <w:t>ro</w:t>
      </w:r>
      <w:r w:rsidR="0067133D">
        <w:t xml:space="preserve"> già</w:t>
      </w:r>
      <w:r>
        <w:t xml:space="preserve"> ponendo il p</w:t>
      </w:r>
      <w:r w:rsidR="00DF46C0">
        <w:t>r</w:t>
      </w:r>
      <w:r>
        <w:t>oblema di dotare l'istituzione di una compagnia di ballo stabile per le danze nelle opere e per qu</w:t>
      </w:r>
      <w:r w:rsidR="00DF46C0">
        <w:t>elle di b</w:t>
      </w:r>
      <w:r>
        <w:t>alletto e presu</w:t>
      </w:r>
      <w:r w:rsidR="00DF46C0">
        <w:t>mi</w:t>
      </w:r>
      <w:r>
        <w:t xml:space="preserve">bilmente sul finire del 1933 - </w:t>
      </w:r>
      <w:r w:rsidR="0067133D">
        <w:t xml:space="preserve">attesta </w:t>
      </w:r>
      <w:r>
        <w:t xml:space="preserve">Veroli - </w:t>
      </w:r>
      <w:proofErr w:type="spellStart"/>
      <w:r w:rsidR="00DF46C0">
        <w:t>A</w:t>
      </w:r>
      <w:r>
        <w:t>ngiola</w:t>
      </w:r>
      <w:proofErr w:type="spellEnd"/>
      <w:r>
        <w:t xml:space="preserve"> fondava quella che fu chiamata Scuola di Danza Città di Firenze </w:t>
      </w:r>
      <w:r w:rsidR="00D93408">
        <w:t xml:space="preserve">creata </w:t>
      </w:r>
      <w:r>
        <w:t>col preciso intento di formare i fut</w:t>
      </w:r>
      <w:r w:rsidR="00DF46C0">
        <w:t>u</w:t>
      </w:r>
      <w:r>
        <w:t>ri danzatori del Corpo di Ballo</w:t>
      </w:r>
      <w:r w:rsidR="00BD15DF">
        <w:t>. L'i</w:t>
      </w:r>
      <w:r>
        <w:t>nseg</w:t>
      </w:r>
      <w:r w:rsidR="00DF46C0">
        <w:t>na</w:t>
      </w:r>
      <w:r>
        <w:t>m</w:t>
      </w:r>
      <w:r w:rsidR="00DF46C0">
        <w:t>e</w:t>
      </w:r>
      <w:r>
        <w:t>nto prev</w:t>
      </w:r>
      <w:r w:rsidR="00DF46C0">
        <w:t>e</w:t>
      </w:r>
      <w:r>
        <w:t>deva per il cla</w:t>
      </w:r>
      <w:r w:rsidR="00DF46C0">
        <w:t>s</w:t>
      </w:r>
      <w:r>
        <w:t xml:space="preserve">sico il metodo </w:t>
      </w:r>
      <w:proofErr w:type="spellStart"/>
      <w:r>
        <w:t>Cecchetti</w:t>
      </w:r>
      <w:proofErr w:type="spellEnd"/>
      <w:r>
        <w:t xml:space="preserve">, per il moderno le teorie di </w:t>
      </w:r>
      <w:proofErr w:type="spellStart"/>
      <w:r>
        <w:t>Laban</w:t>
      </w:r>
      <w:proofErr w:type="spellEnd"/>
      <w:r w:rsidR="00120008">
        <w:t xml:space="preserve"> e</w:t>
      </w:r>
      <w:r>
        <w:t xml:space="preserve"> di </w:t>
      </w:r>
      <w:proofErr w:type="spellStart"/>
      <w:r>
        <w:t>Joss</w:t>
      </w:r>
      <w:proofErr w:type="spellEnd"/>
      <w:r>
        <w:t xml:space="preserve">, </w:t>
      </w:r>
      <w:r w:rsidR="0067133D">
        <w:t xml:space="preserve">comprendeva </w:t>
      </w:r>
      <w:r>
        <w:t>la notazione</w:t>
      </w:r>
      <w:r w:rsidR="005E2B37">
        <w:t xml:space="preserve"> o scrittura di danza, l'i</w:t>
      </w:r>
      <w:r w:rsidR="00DF46C0">
        <w:t>mpr</w:t>
      </w:r>
      <w:r w:rsidR="005E2B37">
        <w:t>ov</w:t>
      </w:r>
      <w:r w:rsidR="00DF46C0">
        <w:t>v</w:t>
      </w:r>
      <w:r w:rsidR="005E2B37">
        <w:t>isazione, le danze di</w:t>
      </w:r>
      <w:r w:rsidR="00DF46C0">
        <w:t xml:space="preserve"> </w:t>
      </w:r>
      <w:r w:rsidR="005E2B37">
        <w:t xml:space="preserve">carattere, </w:t>
      </w:r>
      <w:r w:rsidR="0067133D">
        <w:t>l'</w:t>
      </w:r>
      <w:r w:rsidR="005E2B37">
        <w:t xml:space="preserve">acrobazia, </w:t>
      </w:r>
      <w:r w:rsidR="0067133D">
        <w:t xml:space="preserve">la </w:t>
      </w:r>
      <w:r w:rsidR="005E2B37">
        <w:t xml:space="preserve">pedagogia per insegnanti, </w:t>
      </w:r>
      <w:r w:rsidR="0067133D">
        <w:t>l'</w:t>
      </w:r>
      <w:r w:rsidR="005E2B37">
        <w:t xml:space="preserve">anatomia e </w:t>
      </w:r>
      <w:r w:rsidR="0067133D">
        <w:t xml:space="preserve">la  </w:t>
      </w:r>
      <w:r w:rsidR="005E2B37">
        <w:t>storia della danza</w:t>
      </w:r>
      <w:r w:rsidR="00D93408">
        <w:t xml:space="preserve">. </w:t>
      </w:r>
    </w:p>
    <w:p w:rsidR="00D93408" w:rsidRDefault="00D93408" w:rsidP="00557E04">
      <w:pPr>
        <w:pStyle w:val="Corpodeltesto"/>
        <w:spacing w:after="0"/>
        <w:ind w:right="140"/>
        <w:jc w:val="both"/>
      </w:pPr>
      <w:r>
        <w:t xml:space="preserve">Veroli </w:t>
      </w:r>
      <w:r w:rsidR="0067133D">
        <w:t>dedica spazio alle</w:t>
      </w:r>
      <w:r>
        <w:t xml:space="preserve"> </w:t>
      </w:r>
      <w:r w:rsidR="00DF46C0">
        <w:t>c</w:t>
      </w:r>
      <w:r w:rsidR="005E2B37">
        <w:t>oreografie allestite da Sartorio al Comunale di Firenze</w:t>
      </w:r>
      <w:r>
        <w:t xml:space="preserve"> e r</w:t>
      </w:r>
      <w:r w:rsidR="005E3C3F">
        <w:t>acconta le vicissitudin</w:t>
      </w:r>
      <w:r>
        <w:t>i</w:t>
      </w:r>
      <w:r w:rsidR="005E3C3F">
        <w:t xml:space="preserve"> di </w:t>
      </w:r>
      <w:proofErr w:type="spellStart"/>
      <w:r w:rsidR="005E3C3F">
        <w:t>Angiola</w:t>
      </w:r>
      <w:proofErr w:type="spellEnd"/>
      <w:r w:rsidR="005E3C3F">
        <w:t xml:space="preserve"> e i dif</w:t>
      </w:r>
      <w:r w:rsidR="00DF46C0">
        <w:t>f</w:t>
      </w:r>
      <w:r w:rsidR="005E3C3F">
        <w:t xml:space="preserve">icili rapporti con il Teatro </w:t>
      </w:r>
      <w:r w:rsidR="00BD15DF">
        <w:t>d</w:t>
      </w:r>
      <w:r w:rsidR="005E3C3F">
        <w:t xml:space="preserve">el </w:t>
      </w:r>
      <w:r w:rsidR="00BD15DF">
        <w:t>M</w:t>
      </w:r>
      <w:r w:rsidR="005E3C3F">
        <w:t xml:space="preserve">aggio Musicale Fiorentino, a cui </w:t>
      </w:r>
      <w:r w:rsidR="005E3C3F">
        <w:lastRenderedPageBreak/>
        <w:t>non era</w:t>
      </w:r>
      <w:r w:rsidR="0067133D">
        <w:t>no</w:t>
      </w:r>
      <w:r w:rsidR="005E3C3F">
        <w:t xml:space="preserve"> estrane</w:t>
      </w:r>
      <w:r w:rsidR="00306694">
        <w:t>i</w:t>
      </w:r>
      <w:r w:rsidR="005E3C3F">
        <w:t xml:space="preserve"> il clima antisem</w:t>
      </w:r>
      <w:r w:rsidR="00DF46C0">
        <w:t>i</w:t>
      </w:r>
      <w:r w:rsidR="005E3C3F">
        <w:t xml:space="preserve">ta del regime e il rifiuto di </w:t>
      </w:r>
      <w:proofErr w:type="spellStart"/>
      <w:r w:rsidR="005E3C3F">
        <w:t>Angiola</w:t>
      </w:r>
      <w:proofErr w:type="spellEnd"/>
      <w:r w:rsidR="005E3C3F">
        <w:t xml:space="preserve"> di iscriversi al Partito Fascista, lei di madre ebreo-tedesca.</w:t>
      </w:r>
      <w:r w:rsidR="00120008">
        <w:t xml:space="preserve"> Piano </w:t>
      </w:r>
      <w:r w:rsidR="005E3C3F">
        <w:t>pano, nonostante alcuni sp</w:t>
      </w:r>
      <w:r w:rsidR="00DF46C0">
        <w:t>e</w:t>
      </w:r>
      <w:r w:rsidR="005E3C3F">
        <w:t xml:space="preserve">ttacoli curati da lei e la presenza di </w:t>
      </w:r>
      <w:proofErr w:type="spellStart"/>
      <w:r w:rsidR="005E3C3F">
        <w:t>Ruskaia</w:t>
      </w:r>
      <w:proofErr w:type="spellEnd"/>
      <w:r w:rsidR="00120008">
        <w:t>,</w:t>
      </w:r>
      <w:r w:rsidR="005E3C3F">
        <w:t xml:space="preserve"> la par</w:t>
      </w:r>
      <w:r w:rsidR="00DF46C0">
        <w:t>abola</w:t>
      </w:r>
      <w:r w:rsidR="005E3C3F">
        <w:t xml:space="preserve"> di Sart</w:t>
      </w:r>
      <w:r w:rsidR="00DF46C0">
        <w:t>orio</w:t>
      </w:r>
      <w:r w:rsidR="005E3C3F">
        <w:t xml:space="preserve"> a </w:t>
      </w:r>
      <w:r w:rsidR="00DF46C0">
        <w:t>F</w:t>
      </w:r>
      <w:r w:rsidR="005E3C3F">
        <w:t>irenz</w:t>
      </w:r>
      <w:r w:rsidR="00DF46C0">
        <w:t>e</w:t>
      </w:r>
      <w:r w:rsidR="005E3C3F">
        <w:t xml:space="preserve"> termin</w:t>
      </w:r>
      <w:r w:rsidR="0067133D">
        <w:t>ò</w:t>
      </w:r>
      <w:r w:rsidR="00120008">
        <w:t xml:space="preserve"> e l'</w:t>
      </w:r>
      <w:r w:rsidR="00BD15DF">
        <w:t xml:space="preserve">artista </w:t>
      </w:r>
      <w:r w:rsidR="005E3C3F">
        <w:t xml:space="preserve">si trasferì negli Stati </w:t>
      </w:r>
      <w:r w:rsidR="00DF46C0">
        <w:t>U</w:t>
      </w:r>
      <w:r w:rsidR="005E3C3F">
        <w:t>niti</w:t>
      </w:r>
      <w:r w:rsidR="0067133D">
        <w:t xml:space="preserve"> dove </w:t>
      </w:r>
      <w:r>
        <w:t xml:space="preserve">entrò in contatto con la </w:t>
      </w:r>
      <w:r w:rsidR="005E3C3F">
        <w:t xml:space="preserve">danza </w:t>
      </w:r>
      <w:r w:rsidR="00012DB9">
        <w:t xml:space="preserve">moderna </w:t>
      </w:r>
      <w:r>
        <w:t xml:space="preserve">americana </w:t>
      </w:r>
      <w:r w:rsidR="00012DB9">
        <w:t>e contribuì a f</w:t>
      </w:r>
      <w:r w:rsidR="0067133D">
        <w:t>ar</w:t>
      </w:r>
      <w:r w:rsidR="00012DB9">
        <w:t xml:space="preserve"> conoscere in </w:t>
      </w:r>
      <w:r w:rsidR="00DF46C0">
        <w:t>A</w:t>
      </w:r>
      <w:r w:rsidR="00012DB9">
        <w:t>merica la danza mod</w:t>
      </w:r>
      <w:r w:rsidR="00DF46C0">
        <w:t>e</w:t>
      </w:r>
      <w:r w:rsidR="00012DB9">
        <w:t xml:space="preserve">rna </w:t>
      </w:r>
      <w:proofErr w:type="spellStart"/>
      <w:r>
        <w:t>labaniana</w:t>
      </w:r>
      <w:proofErr w:type="spellEnd"/>
      <w:r>
        <w:t xml:space="preserve">. </w:t>
      </w:r>
    </w:p>
    <w:p w:rsidR="00012DB9" w:rsidRDefault="00012DB9" w:rsidP="00557E04">
      <w:pPr>
        <w:pStyle w:val="Corpodeltesto"/>
        <w:spacing w:after="0"/>
        <w:ind w:right="140"/>
        <w:jc w:val="both"/>
      </w:pPr>
      <w:r>
        <w:t>Veroli</w:t>
      </w:r>
      <w:r w:rsidR="0067133D">
        <w:t xml:space="preserve"> precisa </w:t>
      </w:r>
      <w:r>
        <w:t>che il pres</w:t>
      </w:r>
      <w:r w:rsidR="00DF46C0">
        <w:t>e</w:t>
      </w:r>
      <w:r>
        <w:t>nte saggio costi</w:t>
      </w:r>
      <w:r w:rsidR="00DF46C0">
        <w:t>t</w:t>
      </w:r>
      <w:r>
        <w:t>uisce la versione riveduta, inte</w:t>
      </w:r>
      <w:r w:rsidR="00BD15DF">
        <w:t>g</w:t>
      </w:r>
      <w:r>
        <w:t xml:space="preserve">rata del capitolo </w:t>
      </w:r>
      <w:r>
        <w:rPr>
          <w:i/>
        </w:rPr>
        <w:t xml:space="preserve">Una </w:t>
      </w:r>
      <w:proofErr w:type="spellStart"/>
      <w:r>
        <w:rPr>
          <w:i/>
        </w:rPr>
        <w:t>labaniana</w:t>
      </w:r>
      <w:proofErr w:type="spellEnd"/>
      <w:r>
        <w:rPr>
          <w:i/>
        </w:rPr>
        <w:t xml:space="preserve"> in Italia: </w:t>
      </w:r>
      <w:proofErr w:type="spellStart"/>
      <w:r>
        <w:rPr>
          <w:i/>
        </w:rPr>
        <w:t>Angiola</w:t>
      </w:r>
      <w:proofErr w:type="spellEnd"/>
      <w:r>
        <w:rPr>
          <w:i/>
        </w:rPr>
        <w:t xml:space="preserve"> </w:t>
      </w:r>
      <w:proofErr w:type="spellStart"/>
      <w:r>
        <w:rPr>
          <w:i/>
        </w:rPr>
        <w:t>Sartprio</w:t>
      </w:r>
      <w:proofErr w:type="spellEnd"/>
      <w:r>
        <w:rPr>
          <w:i/>
        </w:rPr>
        <w:t xml:space="preserve">, </w:t>
      </w:r>
      <w:r>
        <w:t xml:space="preserve">pubblicato dall'Autrice nel volume </w:t>
      </w:r>
      <w:r>
        <w:rPr>
          <w:i/>
        </w:rPr>
        <w:t xml:space="preserve">Baccanti e dive dell'aria. Donne, danza e società in Italia 1990-1945, </w:t>
      </w:r>
      <w:proofErr w:type="spellStart"/>
      <w:r>
        <w:t>Edimon</w:t>
      </w:r>
      <w:proofErr w:type="spellEnd"/>
      <w:r>
        <w:t>, Città di Castello</w:t>
      </w:r>
      <w:r w:rsidR="00120008">
        <w:t xml:space="preserve"> </w:t>
      </w:r>
      <w:r>
        <w:t>2001.</w:t>
      </w:r>
    </w:p>
    <w:p w:rsidR="00D93408" w:rsidRDefault="00D93408" w:rsidP="00FA4D44">
      <w:pPr>
        <w:pStyle w:val="Corpodeltesto"/>
        <w:spacing w:after="0"/>
        <w:ind w:right="140"/>
        <w:jc w:val="both"/>
      </w:pPr>
      <w:r>
        <w:t xml:space="preserve">   </w:t>
      </w:r>
      <w:r w:rsidR="00012DB9">
        <w:t>Il Festival del Maggio Musicale Fiorentino t</w:t>
      </w:r>
      <w:r w:rsidR="008F2820">
        <w:t xml:space="preserve">orna </w:t>
      </w:r>
      <w:r>
        <w:t xml:space="preserve">in primo piano </w:t>
      </w:r>
      <w:r w:rsidR="0067133D">
        <w:t xml:space="preserve">in </w:t>
      </w:r>
      <w:r w:rsidR="00012DB9">
        <w:rPr>
          <w:i/>
        </w:rPr>
        <w:t xml:space="preserve">La danza nella prime edizioni del Maggio Musicale Fiorentino (1933-1940) </w:t>
      </w:r>
      <w:r w:rsidR="0067133D">
        <w:t xml:space="preserve">di Maria Alberti </w:t>
      </w:r>
      <w:r w:rsidR="00DB3FC2">
        <w:t>che a</w:t>
      </w:r>
      <w:r w:rsidR="00BD15DF">
        <w:t xml:space="preserve">ffronta </w:t>
      </w:r>
      <w:r>
        <w:t xml:space="preserve">la questione del </w:t>
      </w:r>
      <w:r w:rsidR="00BD15DF">
        <w:t>C</w:t>
      </w:r>
      <w:r w:rsidR="00DB3FC2">
        <w:t xml:space="preserve">orpo di </w:t>
      </w:r>
      <w:r w:rsidR="00BD15DF">
        <w:t>B</w:t>
      </w:r>
      <w:r w:rsidR="00DB3FC2">
        <w:t>allo</w:t>
      </w:r>
      <w:r w:rsidR="00120008">
        <w:t xml:space="preserve"> per arrivare a parlare del determinante arrivo a Firenze d</w:t>
      </w:r>
      <w:r>
        <w:t xml:space="preserve">el coreografo </w:t>
      </w:r>
      <w:proofErr w:type="spellStart"/>
      <w:r w:rsidR="00120008">
        <w:t>Aurel</w:t>
      </w:r>
      <w:proofErr w:type="spellEnd"/>
      <w:r w:rsidR="00120008">
        <w:t xml:space="preserve"> M. </w:t>
      </w:r>
      <w:proofErr w:type="spellStart"/>
      <w:r w:rsidR="00120008">
        <w:t>Milloss</w:t>
      </w:r>
      <w:proofErr w:type="spellEnd"/>
      <w:r w:rsidR="006579AA">
        <w:t xml:space="preserve"> e </w:t>
      </w:r>
      <w:r>
        <w:t>della necessità di istituire una scuola</w:t>
      </w:r>
      <w:r w:rsidR="006579AA">
        <w:t xml:space="preserve"> inserita nel più ampio progetto formativo di un </w:t>
      </w:r>
      <w:r>
        <w:t>Centro di Avviamento al Teatro Lirico.</w:t>
      </w:r>
    </w:p>
    <w:p w:rsidR="00063EBF" w:rsidRDefault="00DB3FC2" w:rsidP="00FA4D44">
      <w:pPr>
        <w:pStyle w:val="Corpodeltesto"/>
        <w:spacing w:after="0"/>
        <w:ind w:right="140"/>
        <w:jc w:val="both"/>
      </w:pPr>
      <w:r>
        <w:t>La studiosa</w:t>
      </w:r>
      <w:r w:rsidR="006579AA">
        <w:t>,</w:t>
      </w:r>
      <w:r>
        <w:t xml:space="preserve"> consulente scientifica e coordinatrice delle attività didattiche della Fondazione Franco Zeffirelli di Firenz</w:t>
      </w:r>
      <w:r w:rsidR="008F2820">
        <w:t xml:space="preserve">e, scorre gli "annali" del </w:t>
      </w:r>
      <w:r w:rsidR="00BD15DF">
        <w:t>F</w:t>
      </w:r>
      <w:r w:rsidR="008F2820">
        <w:t xml:space="preserve">estival iniziando dalla prima edizione del 1933 dove «salta agli occhi la mancanza di spettacoli esclusivamente dedicati alla danza». Da lì inizia una documentata riflessione sulle sorti di quella che è e sarà la presenza del Corpo di Ballo nel Teatro del Maggio </w:t>
      </w:r>
      <w:r w:rsidR="00BD15DF">
        <w:t xml:space="preserve">Musicale </w:t>
      </w:r>
      <w:r w:rsidR="008F2820">
        <w:t xml:space="preserve">fino agli anni Quaranta </w:t>
      </w:r>
      <w:r w:rsidR="006579AA">
        <w:t xml:space="preserve">richiamando i </w:t>
      </w:r>
      <w:r w:rsidR="006B0DBC">
        <w:t xml:space="preserve">nomi di </w:t>
      </w:r>
      <w:r w:rsidR="008F2820">
        <w:t xml:space="preserve">Bianca </w:t>
      </w:r>
      <w:proofErr w:type="spellStart"/>
      <w:r w:rsidR="008F2820">
        <w:t>Gallizia</w:t>
      </w:r>
      <w:proofErr w:type="spellEnd"/>
      <w:r w:rsidR="006B0DBC">
        <w:t xml:space="preserve"> e di </w:t>
      </w:r>
      <w:proofErr w:type="spellStart"/>
      <w:r w:rsidR="006B0DBC">
        <w:t>Angiola</w:t>
      </w:r>
      <w:proofErr w:type="spellEnd"/>
      <w:r w:rsidR="006B0DBC">
        <w:t xml:space="preserve"> Sartorio</w:t>
      </w:r>
      <w:r w:rsidR="00BD4D74">
        <w:t>.</w:t>
      </w:r>
      <w:r w:rsidR="001B3792">
        <w:t xml:space="preserve"> </w:t>
      </w:r>
      <w:r w:rsidR="00063EBF">
        <w:t xml:space="preserve">Alberti </w:t>
      </w:r>
      <w:r w:rsidR="001B3792">
        <w:t>segue da vicino le complesse vicende del Corpo di Ballo tanto che l'Ente Autonomo del Teatro Comunale pensò seriamente di dotarsi di una scuola di ballo in grado di formare ballerini e ballerine</w:t>
      </w:r>
      <w:r w:rsidR="00BD4D74">
        <w:t xml:space="preserve"> per la costituzione di un C</w:t>
      </w:r>
      <w:r w:rsidR="001B3792">
        <w:t xml:space="preserve">orpo di </w:t>
      </w:r>
      <w:r w:rsidR="00BD4D74">
        <w:t>B</w:t>
      </w:r>
      <w:r w:rsidR="001B3792">
        <w:t>allo</w:t>
      </w:r>
      <w:r w:rsidR="00BD4D74">
        <w:t xml:space="preserve"> e</w:t>
      </w:r>
      <w:r w:rsidR="001B3792">
        <w:t xml:space="preserve"> si </w:t>
      </w:r>
      <w:r w:rsidR="006579AA">
        <w:t>riallaccia a</w:t>
      </w:r>
      <w:r w:rsidR="00120008">
        <w:t xml:space="preserve">nche </w:t>
      </w:r>
      <w:r w:rsidR="00063EBF">
        <w:t>a</w:t>
      </w:r>
      <w:r w:rsidR="001B3792">
        <w:t>lla storia della scuola, all'inizio ospitata all'interno del Teatro Comunale, e per quanto riguarda la data di apertura rende noto che già il 17 e il 20 febbraio del 1934 la «Scuola di Ballo Città di Firenze»</w:t>
      </w:r>
      <w:r w:rsidR="00063EBF">
        <w:t xml:space="preserve">, diretta da </w:t>
      </w:r>
      <w:proofErr w:type="spellStart"/>
      <w:r w:rsidR="00063EBF">
        <w:t>Sarorio</w:t>
      </w:r>
      <w:proofErr w:type="spellEnd"/>
      <w:r w:rsidR="00063EBF">
        <w:t>,</w:t>
      </w:r>
      <w:r w:rsidR="00912965">
        <w:t xml:space="preserve"> compare citata</w:t>
      </w:r>
      <w:r w:rsidR="001B3792">
        <w:t xml:space="preserve"> </w:t>
      </w:r>
      <w:r w:rsidR="00912965">
        <w:t xml:space="preserve">in </w:t>
      </w:r>
      <w:r w:rsidR="009010DE">
        <w:t>una</w:t>
      </w:r>
      <w:r w:rsidR="00912965">
        <w:t xml:space="preserve"> stagione dei concerti dell'Ente. </w:t>
      </w:r>
    </w:p>
    <w:p w:rsidR="00063EBF" w:rsidRDefault="00912965" w:rsidP="00FA4D44">
      <w:pPr>
        <w:pStyle w:val="Corpodeltesto"/>
        <w:spacing w:after="0"/>
        <w:ind w:right="140"/>
        <w:jc w:val="both"/>
      </w:pPr>
      <w:r>
        <w:t>E se la danza era coinvolta in allestimenti di opere</w:t>
      </w:r>
      <w:r w:rsidR="00063EBF">
        <w:t>,</w:t>
      </w:r>
      <w:r>
        <w:t xml:space="preserve"> fu nel 1935 </w:t>
      </w:r>
      <w:r w:rsidR="006579AA">
        <w:t xml:space="preserve">con </w:t>
      </w:r>
      <w:r>
        <w:t>il 2</w:t>
      </w:r>
      <w:r w:rsidR="00063EBF">
        <w:t>°</w:t>
      </w:r>
      <w:r>
        <w:t xml:space="preserve"> Maggio Musicale  Fiorentino</w:t>
      </w:r>
      <w:r w:rsidR="00CA7D5A">
        <w:t xml:space="preserve"> </w:t>
      </w:r>
      <w:r>
        <w:t xml:space="preserve">che </w:t>
      </w:r>
      <w:r w:rsidR="00063EBF">
        <w:t>nel cartellone compa</w:t>
      </w:r>
      <w:r w:rsidR="006579AA">
        <w:t xml:space="preserve">rvero </w:t>
      </w:r>
      <w:r>
        <w:t>i primi spettacoli di danza</w:t>
      </w:r>
      <w:r w:rsidR="00267705">
        <w:t xml:space="preserve"> ad opera del </w:t>
      </w:r>
      <w:r>
        <w:t>Ballet dell'Opéra di Parigi</w:t>
      </w:r>
      <w:r w:rsidR="00063EBF">
        <w:t>, che m</w:t>
      </w:r>
      <w:r w:rsidR="006579AA">
        <w:t xml:space="preserve">ise </w:t>
      </w:r>
      <w:r w:rsidR="00063EBF">
        <w:t xml:space="preserve">in scena </w:t>
      </w:r>
      <w:r>
        <w:t xml:space="preserve">alcuni capisaldi del repertorio dei </w:t>
      </w:r>
      <w:proofErr w:type="spellStart"/>
      <w:r>
        <w:t>Ballets</w:t>
      </w:r>
      <w:proofErr w:type="spellEnd"/>
      <w:r>
        <w:t xml:space="preserve"> </w:t>
      </w:r>
      <w:proofErr w:type="spellStart"/>
      <w:r>
        <w:t>Russes</w:t>
      </w:r>
      <w:proofErr w:type="spellEnd"/>
      <w:r>
        <w:t xml:space="preserve"> </w:t>
      </w:r>
      <w:r w:rsidR="00BD4D74">
        <w:t xml:space="preserve">di </w:t>
      </w:r>
      <w:proofErr w:type="spellStart"/>
      <w:r w:rsidR="00BD4D74">
        <w:t>Diaghilev</w:t>
      </w:r>
      <w:proofErr w:type="spellEnd"/>
      <w:r w:rsidR="00BD4D74">
        <w:t xml:space="preserve"> </w:t>
      </w:r>
      <w:r>
        <w:t xml:space="preserve">ripresi da </w:t>
      </w:r>
      <w:proofErr w:type="spellStart"/>
      <w:r>
        <w:t>Serge</w:t>
      </w:r>
      <w:proofErr w:type="spellEnd"/>
      <w:r>
        <w:t xml:space="preserve"> </w:t>
      </w:r>
      <w:proofErr w:type="spellStart"/>
      <w:r>
        <w:t>Lifar</w:t>
      </w:r>
      <w:proofErr w:type="spellEnd"/>
      <w:r w:rsidR="00063EBF">
        <w:t>,</w:t>
      </w:r>
      <w:r w:rsidR="004852DB">
        <w:t xml:space="preserve"> </w:t>
      </w:r>
      <w:r w:rsidR="00267705">
        <w:t xml:space="preserve">affiancato da </w:t>
      </w:r>
      <w:r w:rsidR="004852DB">
        <w:t xml:space="preserve">un gruppo di danzatrici scaligere diretto da </w:t>
      </w:r>
      <w:proofErr w:type="spellStart"/>
      <w:r w:rsidR="004852DB">
        <w:t>Jia</w:t>
      </w:r>
      <w:proofErr w:type="spellEnd"/>
      <w:r w:rsidR="004852DB">
        <w:t xml:space="preserve"> </w:t>
      </w:r>
      <w:proofErr w:type="spellStart"/>
      <w:r w:rsidR="004852DB">
        <w:t>Ruskaja</w:t>
      </w:r>
      <w:proofErr w:type="spellEnd"/>
      <w:r w:rsidR="00BD4D74">
        <w:t xml:space="preserve">. </w:t>
      </w:r>
    </w:p>
    <w:p w:rsidR="00FA4D44" w:rsidRDefault="00267705" w:rsidP="00FA4D44">
      <w:pPr>
        <w:pStyle w:val="Corpodeltesto"/>
        <w:spacing w:after="0"/>
        <w:ind w:right="140"/>
        <w:jc w:val="both"/>
      </w:pPr>
      <w:r>
        <w:t xml:space="preserve">L'edizione del </w:t>
      </w:r>
      <w:r w:rsidR="00FA4D44">
        <w:t>1937 ospit</w:t>
      </w:r>
      <w:r>
        <w:t>ò</w:t>
      </w:r>
      <w:r w:rsidR="00FA4D44">
        <w:t xml:space="preserve"> tanta danza e spicca la compagnia dei Balletti Russi del Colonnello De </w:t>
      </w:r>
      <w:proofErr w:type="spellStart"/>
      <w:r w:rsidR="00FA4D44">
        <w:t>Basil</w:t>
      </w:r>
      <w:proofErr w:type="spellEnd"/>
      <w:r w:rsidR="00FA4D44">
        <w:t xml:space="preserve"> che present</w:t>
      </w:r>
      <w:r>
        <w:t>ò</w:t>
      </w:r>
      <w:r w:rsidR="00FA4D44">
        <w:t xml:space="preserve"> titoli classici e balletti del repertorio </w:t>
      </w:r>
      <w:proofErr w:type="spellStart"/>
      <w:r w:rsidR="00FA4D44">
        <w:t>dia</w:t>
      </w:r>
      <w:r w:rsidR="009010DE">
        <w:t>ghileviano</w:t>
      </w:r>
      <w:proofErr w:type="spellEnd"/>
      <w:r w:rsidR="00FA4D44">
        <w:t xml:space="preserve">. </w:t>
      </w:r>
    </w:p>
    <w:p w:rsidR="008158BC" w:rsidRDefault="00FA4D44" w:rsidP="00FA4D44">
      <w:pPr>
        <w:pStyle w:val="Corpodeltesto"/>
        <w:spacing w:after="0"/>
        <w:ind w:right="140"/>
        <w:jc w:val="both"/>
      </w:pPr>
      <w:r>
        <w:t xml:space="preserve">Alberti poi ripercorre gli anni </w:t>
      </w:r>
      <w:r w:rsidR="009475CA">
        <w:t xml:space="preserve">del Festival </w:t>
      </w:r>
      <w:r>
        <w:t>che</w:t>
      </w:r>
      <w:r w:rsidR="00267705">
        <w:t>,</w:t>
      </w:r>
      <w:r>
        <w:t xml:space="preserve"> dopo Sartorio</w:t>
      </w:r>
      <w:r w:rsidR="00267705">
        <w:t>,</w:t>
      </w:r>
      <w:r>
        <w:t xml:space="preserve"> vedono in auge dal 1</w:t>
      </w:r>
      <w:r w:rsidR="00267705">
        <w:t>9</w:t>
      </w:r>
      <w:r>
        <w:t xml:space="preserve">37 al 1939 Bianca </w:t>
      </w:r>
      <w:proofErr w:type="spellStart"/>
      <w:r>
        <w:t>Gallizia</w:t>
      </w:r>
      <w:proofErr w:type="spellEnd"/>
      <w:r>
        <w:t xml:space="preserve"> in veste di coreografa e </w:t>
      </w:r>
      <w:r w:rsidR="009010DE">
        <w:t xml:space="preserve">Prima </w:t>
      </w:r>
      <w:r>
        <w:t>ballerina a</w:t>
      </w:r>
      <w:r w:rsidR="009010DE">
        <w:t>s</w:t>
      </w:r>
      <w:r>
        <w:t xml:space="preserve">soluta e </w:t>
      </w:r>
      <w:r w:rsidR="00267705">
        <w:t xml:space="preserve">testimoniano </w:t>
      </w:r>
      <w:r>
        <w:t>il coinvolgim</w:t>
      </w:r>
      <w:r w:rsidR="009010DE">
        <w:t>ento</w:t>
      </w:r>
      <w:r>
        <w:t xml:space="preserve"> di com</w:t>
      </w:r>
      <w:r w:rsidR="009010DE">
        <w:t>p</w:t>
      </w:r>
      <w:r>
        <w:t>agini internazionali</w:t>
      </w:r>
      <w:r w:rsidR="001F7F62">
        <w:t xml:space="preserve"> per la per</w:t>
      </w:r>
      <w:r w:rsidR="009010DE">
        <w:t xml:space="preserve">sistenze </w:t>
      </w:r>
      <w:r w:rsidR="001F7F62">
        <w:t>mancanza di un corpo di ballo interno all'Ente</w:t>
      </w:r>
      <w:r w:rsidR="009475CA">
        <w:t xml:space="preserve">. Nel 1939 la scelta del </w:t>
      </w:r>
      <w:r w:rsidR="001F7F62">
        <w:t xml:space="preserve">Sovrintendente </w:t>
      </w:r>
      <w:proofErr w:type="spellStart"/>
      <w:r w:rsidR="001F7F62">
        <w:t>Labroca</w:t>
      </w:r>
      <w:proofErr w:type="spellEnd"/>
      <w:r w:rsidR="001F7F62">
        <w:t xml:space="preserve"> cadde sul Teatro dell'Opera di Roma e</w:t>
      </w:r>
      <w:r w:rsidR="009475CA">
        <w:t xml:space="preserve"> fu</w:t>
      </w:r>
      <w:r w:rsidR="001F7F62">
        <w:t xml:space="preserve"> in tale congiuntura che a Firenze giunse per la prima volta </w:t>
      </w:r>
      <w:proofErr w:type="spellStart"/>
      <w:r w:rsidR="001F7F62">
        <w:t>Aurel</w:t>
      </w:r>
      <w:proofErr w:type="spellEnd"/>
      <w:r w:rsidR="001F7F62">
        <w:t xml:space="preserve"> M. </w:t>
      </w:r>
      <w:proofErr w:type="spellStart"/>
      <w:r w:rsidR="001F7F62">
        <w:t>Milloss</w:t>
      </w:r>
      <w:proofErr w:type="spellEnd"/>
      <w:r w:rsidR="001F7F62">
        <w:t xml:space="preserve">, </w:t>
      </w:r>
      <w:r w:rsidR="009475CA">
        <w:t>c</w:t>
      </w:r>
      <w:r w:rsidR="001F7F62">
        <w:t>oreografo, direttore del ballo e primo ballerino presso il Teatro della Capitale</w:t>
      </w:r>
      <w:r w:rsidR="00120008">
        <w:t>. N</w:t>
      </w:r>
      <w:r w:rsidR="001F7F62">
        <w:t xml:space="preserve">el cartellone del 5° </w:t>
      </w:r>
      <w:r w:rsidR="00120008">
        <w:t>M</w:t>
      </w:r>
      <w:r w:rsidR="001F7F62">
        <w:t xml:space="preserve">aggio </w:t>
      </w:r>
      <w:r w:rsidR="00120008">
        <w:t>M</w:t>
      </w:r>
      <w:r w:rsidR="001F7F62">
        <w:t>usicale</w:t>
      </w:r>
      <w:r w:rsidR="009475CA">
        <w:t xml:space="preserve"> appare</w:t>
      </w:r>
      <w:r w:rsidR="00120008">
        <w:t xml:space="preserve"> la dicitura "C</w:t>
      </w:r>
      <w:r w:rsidR="001F7F62">
        <w:t xml:space="preserve">orpo di Ballo del 5° </w:t>
      </w:r>
      <w:r w:rsidR="00120008">
        <w:t>M</w:t>
      </w:r>
      <w:r w:rsidR="001F7F62">
        <w:t xml:space="preserve">aggio </w:t>
      </w:r>
      <w:r w:rsidR="00120008">
        <w:t>M</w:t>
      </w:r>
      <w:r w:rsidR="001F7F62">
        <w:t>usicale" con l'allestimen</w:t>
      </w:r>
      <w:r w:rsidR="009010DE">
        <w:t>to</w:t>
      </w:r>
      <w:r w:rsidR="001F7F62">
        <w:t xml:space="preserve"> di vari b</w:t>
      </w:r>
      <w:r w:rsidR="00120008">
        <w:t>a</w:t>
      </w:r>
      <w:r w:rsidR="001F7F62">
        <w:t>lletti e Attila Radice</w:t>
      </w:r>
      <w:r w:rsidR="00063EBF">
        <w:t xml:space="preserve"> in qualità di </w:t>
      </w:r>
      <w:r w:rsidR="001F7F62">
        <w:t>danzat</w:t>
      </w:r>
      <w:r w:rsidR="009010DE">
        <w:t>r</w:t>
      </w:r>
      <w:r w:rsidR="001F7F62">
        <w:t xml:space="preserve">ice solista. </w:t>
      </w:r>
      <w:r w:rsidR="008158BC">
        <w:t xml:space="preserve">L'edizione del </w:t>
      </w:r>
      <w:r w:rsidR="00265B2A">
        <w:t>19</w:t>
      </w:r>
      <w:r w:rsidR="008158BC">
        <w:t xml:space="preserve">39 del </w:t>
      </w:r>
      <w:r w:rsidR="00265B2A">
        <w:t>M</w:t>
      </w:r>
      <w:r w:rsidR="008158BC">
        <w:t xml:space="preserve">aggio </w:t>
      </w:r>
      <w:r w:rsidR="00265B2A">
        <w:t>M</w:t>
      </w:r>
      <w:r w:rsidR="009475CA">
        <w:t>usicale riconfermò comunque l</w:t>
      </w:r>
      <w:r w:rsidR="008158BC">
        <w:t xml:space="preserve">a linea </w:t>
      </w:r>
      <w:proofErr w:type="spellStart"/>
      <w:r w:rsidR="008158BC">
        <w:t>diaghilevi</w:t>
      </w:r>
      <w:r w:rsidR="009010DE">
        <w:t>a</w:t>
      </w:r>
      <w:r w:rsidR="008158BC">
        <w:t>na</w:t>
      </w:r>
      <w:proofErr w:type="spellEnd"/>
      <w:r w:rsidR="008158BC">
        <w:t xml:space="preserve"> con i Balletti di Montecarlo</w:t>
      </w:r>
      <w:r w:rsidR="00265B2A">
        <w:t>.</w:t>
      </w:r>
    </w:p>
    <w:p w:rsidR="000D3C58" w:rsidRDefault="008158BC" w:rsidP="000D3C58">
      <w:pPr>
        <w:pStyle w:val="Corpodeltesto"/>
        <w:spacing w:after="0"/>
        <w:ind w:right="140"/>
        <w:jc w:val="both"/>
      </w:pPr>
      <w:r>
        <w:t>Gli spettacoli di balletto e le grandi com</w:t>
      </w:r>
      <w:r w:rsidR="009010DE">
        <w:t>pagnie</w:t>
      </w:r>
      <w:r>
        <w:t xml:space="preserve"> di danza scomparvero dai cartelloni delle edizioni successive del </w:t>
      </w:r>
      <w:r w:rsidR="00265B2A">
        <w:t>M</w:t>
      </w:r>
      <w:r>
        <w:t xml:space="preserve">aggio </w:t>
      </w:r>
      <w:r w:rsidR="00265B2A">
        <w:t>M</w:t>
      </w:r>
      <w:r>
        <w:t xml:space="preserve">usicale ma </w:t>
      </w:r>
      <w:r w:rsidR="00063EBF">
        <w:t>il</w:t>
      </w:r>
      <w:r>
        <w:t xml:space="preserve"> 1940, alla vigili</w:t>
      </w:r>
      <w:r w:rsidR="00063EBF">
        <w:t>a</w:t>
      </w:r>
      <w:r>
        <w:t xml:space="preserve"> dell'entrata in guerra dell'Italia, vide u</w:t>
      </w:r>
      <w:r w:rsidR="009010DE">
        <w:t>n</w:t>
      </w:r>
      <w:r>
        <w:t>a stagio</w:t>
      </w:r>
      <w:r w:rsidR="009010DE">
        <w:t>n</w:t>
      </w:r>
      <w:r>
        <w:t xml:space="preserve">e ricca di produzioni liriche e per curarne i balli e reperire danzatori da Roma fu </w:t>
      </w:r>
      <w:r w:rsidR="009475CA">
        <w:t>ri</w:t>
      </w:r>
      <w:r>
        <w:t xml:space="preserve">chiamato </w:t>
      </w:r>
      <w:r w:rsidR="00265B2A">
        <w:t xml:space="preserve"> </w:t>
      </w:r>
      <w:proofErr w:type="spellStart"/>
      <w:r>
        <w:t>Milloss</w:t>
      </w:r>
      <w:proofErr w:type="spellEnd"/>
      <w:r>
        <w:t>. Il coreografo ungherese curò le coreografie di sette opere che si ridussero nel 1941 a due</w:t>
      </w:r>
      <w:r w:rsidR="009010DE">
        <w:t xml:space="preserve"> s</w:t>
      </w:r>
      <w:r>
        <w:t>oltanto e final</w:t>
      </w:r>
      <w:r w:rsidR="009010DE">
        <w:t>me</w:t>
      </w:r>
      <w:r>
        <w:t xml:space="preserve">nte l'Ente Autonomo </w:t>
      </w:r>
      <w:r w:rsidR="00063EBF">
        <w:t xml:space="preserve">decise </w:t>
      </w:r>
      <w:r w:rsidR="00E54EBC">
        <w:t xml:space="preserve">di aprire una scuola di ballo interna al </w:t>
      </w:r>
      <w:r w:rsidR="00265B2A">
        <w:t>T</w:t>
      </w:r>
      <w:r w:rsidR="00E54EBC">
        <w:t>eatro che venne inserit</w:t>
      </w:r>
      <w:r w:rsidR="009475CA">
        <w:t>a</w:t>
      </w:r>
      <w:r w:rsidR="00E54EBC">
        <w:t xml:space="preserve"> nel ben più </w:t>
      </w:r>
      <w:r w:rsidR="009475CA">
        <w:t xml:space="preserve">ampio </w:t>
      </w:r>
      <w:r w:rsidR="00E54EBC">
        <w:t>progetto formativo</w:t>
      </w:r>
      <w:r w:rsidR="009475CA">
        <w:t xml:space="preserve"> del </w:t>
      </w:r>
      <w:r w:rsidR="00E54EBC">
        <w:t>Centro di avviam</w:t>
      </w:r>
      <w:r w:rsidR="009010DE">
        <w:t>e</w:t>
      </w:r>
      <w:r w:rsidR="00E54EBC">
        <w:t>nto al Teatro Lirico, che già aveva preso avvio nel 1937</w:t>
      </w:r>
      <w:r w:rsidR="00265B2A">
        <w:t xml:space="preserve"> </w:t>
      </w:r>
      <w:r w:rsidR="00E54EBC">
        <w:t xml:space="preserve">allo scopo di formare giovani cantanti e artisti del coro da </w:t>
      </w:r>
      <w:r w:rsidR="009475CA">
        <w:t xml:space="preserve">utilizzare </w:t>
      </w:r>
      <w:r w:rsidR="00E54EBC">
        <w:t>nelle p</w:t>
      </w:r>
      <w:r w:rsidR="009010DE">
        <w:t>r</w:t>
      </w:r>
      <w:r w:rsidR="00E54EBC">
        <w:t>oduzioni operistiche</w:t>
      </w:r>
      <w:r w:rsidR="009475CA">
        <w:t>,</w:t>
      </w:r>
      <w:r w:rsidR="00265B2A">
        <w:t xml:space="preserve"> e f</w:t>
      </w:r>
      <w:r w:rsidR="00E54EBC">
        <w:t xml:space="preserve">u nominata direttrice della scuola </w:t>
      </w:r>
      <w:proofErr w:type="spellStart"/>
      <w:r w:rsidR="00E54EBC">
        <w:t>Avia</w:t>
      </w:r>
      <w:proofErr w:type="spellEnd"/>
      <w:r w:rsidR="00E54EBC">
        <w:t xml:space="preserve"> De Luca. La scuola rimase operativa per soli tre anni durante i quali De Luca fornì gli elem</w:t>
      </w:r>
      <w:r w:rsidR="009010DE">
        <w:t>e</w:t>
      </w:r>
      <w:r w:rsidR="00E54EBC">
        <w:t>nti del corpo di ballo e tutte le coreografie de</w:t>
      </w:r>
      <w:r w:rsidR="009010DE">
        <w:t>gli</w:t>
      </w:r>
      <w:r w:rsidR="00E54EBC">
        <w:t xml:space="preserve"> s</w:t>
      </w:r>
      <w:r w:rsidR="009010DE">
        <w:t>p</w:t>
      </w:r>
      <w:r w:rsidR="00E54EBC">
        <w:t>ettacoli. Durante la nona edizion</w:t>
      </w:r>
      <w:r w:rsidR="009010DE">
        <w:t>e</w:t>
      </w:r>
      <w:r w:rsidR="00E54EBC">
        <w:t xml:space="preserve"> del </w:t>
      </w:r>
      <w:r w:rsidR="00265B2A">
        <w:t>F</w:t>
      </w:r>
      <w:r w:rsidR="00E54EBC">
        <w:t xml:space="preserve">estival </w:t>
      </w:r>
      <w:r w:rsidR="00265B2A">
        <w:t xml:space="preserve">nel </w:t>
      </w:r>
      <w:r w:rsidR="00063EBF">
        <w:t>1944</w:t>
      </w:r>
      <w:r w:rsidR="00265B2A">
        <w:t xml:space="preserve"> </w:t>
      </w:r>
      <w:r w:rsidR="00E54EBC">
        <w:t xml:space="preserve">una bomba cadde sul Teatro Comunale </w:t>
      </w:r>
      <w:r w:rsidR="000D3C58">
        <w:t xml:space="preserve">che chiuse i battenti </w:t>
      </w:r>
      <w:r w:rsidR="00430864">
        <w:t xml:space="preserve">insieme al </w:t>
      </w:r>
      <w:r w:rsidR="009475CA">
        <w:t>Centro di A</w:t>
      </w:r>
      <w:r w:rsidR="000D3C58">
        <w:t>vviam</w:t>
      </w:r>
      <w:r w:rsidR="009010DE">
        <w:t>e</w:t>
      </w:r>
      <w:r w:rsidR="00063EBF">
        <w:t xml:space="preserve">nto e </w:t>
      </w:r>
      <w:r w:rsidR="00430864">
        <w:t>all</w:t>
      </w:r>
      <w:r w:rsidR="00063EBF">
        <w:t xml:space="preserve">a </w:t>
      </w:r>
      <w:r w:rsidR="009475CA">
        <w:t>S</w:t>
      </w:r>
      <w:r w:rsidR="00063EBF">
        <w:t>cuola di danza. Il F</w:t>
      </w:r>
      <w:r w:rsidR="000D3C58">
        <w:t>estival venne so</w:t>
      </w:r>
      <w:r w:rsidR="009010DE">
        <w:t>speso</w:t>
      </w:r>
      <w:r w:rsidR="000D3C58">
        <w:t xml:space="preserve"> e la programmazione ordinaria tr</w:t>
      </w:r>
      <w:r w:rsidR="009010DE">
        <w:t>o</w:t>
      </w:r>
      <w:r w:rsidR="000D3C58">
        <w:t xml:space="preserve">vò ospitalità al </w:t>
      </w:r>
      <w:r w:rsidR="00265B2A">
        <w:t xml:space="preserve">Teatro </w:t>
      </w:r>
      <w:r w:rsidR="00265B2A">
        <w:lastRenderedPageBreak/>
        <w:t>V</w:t>
      </w:r>
      <w:r w:rsidR="000D3C58">
        <w:t>erdi e per la stagione l</w:t>
      </w:r>
      <w:r w:rsidR="009010DE">
        <w:t>i</w:t>
      </w:r>
      <w:r w:rsidR="000D3C58">
        <w:t>rica 1944-45</w:t>
      </w:r>
      <w:r w:rsidR="00430864">
        <w:t>,</w:t>
      </w:r>
      <w:r w:rsidR="000D3C58">
        <w:t xml:space="preserve"> avendo a disposizione una com</w:t>
      </w:r>
      <w:r w:rsidR="009010DE">
        <w:t>pagine</w:t>
      </w:r>
      <w:r w:rsidR="000D3C58">
        <w:t xml:space="preserve"> già collaudata per le coreografie</w:t>
      </w:r>
      <w:r w:rsidR="00430864">
        <w:t xml:space="preserve">, si ritenne </w:t>
      </w:r>
      <w:r w:rsidR="000D3C58">
        <w:t>opportuno rivo</w:t>
      </w:r>
      <w:r w:rsidR="008221CE">
        <w:t>l</w:t>
      </w:r>
      <w:r w:rsidR="000D3C58">
        <w:t xml:space="preserve">gersi a </w:t>
      </w:r>
      <w:proofErr w:type="spellStart"/>
      <w:r w:rsidR="000D3C58">
        <w:t>Kyra</w:t>
      </w:r>
      <w:proofErr w:type="spellEnd"/>
      <w:r w:rsidR="000D3C58">
        <w:t xml:space="preserve"> </w:t>
      </w:r>
      <w:proofErr w:type="spellStart"/>
      <w:r w:rsidR="000D3C58">
        <w:t>Nijinsk</w:t>
      </w:r>
      <w:r w:rsidR="00430864">
        <w:t>y</w:t>
      </w:r>
      <w:proofErr w:type="spellEnd"/>
      <w:r w:rsidR="00265B2A">
        <w:t xml:space="preserve"> </w:t>
      </w:r>
      <w:r w:rsidR="000D3C58">
        <w:t>che aveva aperto a Firenze una scuola, e con una serata dedicata</w:t>
      </w:r>
      <w:r w:rsidR="00265B2A">
        <w:t xml:space="preserve"> ai</w:t>
      </w:r>
      <w:r w:rsidR="000D3C58">
        <w:t xml:space="preserve"> «Balletti di </w:t>
      </w:r>
      <w:proofErr w:type="spellStart"/>
      <w:r w:rsidR="000D3C58">
        <w:t>Kyra</w:t>
      </w:r>
      <w:proofErr w:type="spellEnd"/>
      <w:r w:rsidR="000D3C58">
        <w:t xml:space="preserve"> </w:t>
      </w:r>
      <w:proofErr w:type="spellStart"/>
      <w:r w:rsidR="000D3C58">
        <w:t>Nijink</w:t>
      </w:r>
      <w:r w:rsidR="00225F2F">
        <w:t>y</w:t>
      </w:r>
      <w:proofErr w:type="spellEnd"/>
      <w:r w:rsidR="000D3C58">
        <w:t xml:space="preserve">» fu </w:t>
      </w:r>
      <w:r w:rsidR="00430864">
        <w:t xml:space="preserve">allestito </w:t>
      </w:r>
      <w:r w:rsidR="000D3C58">
        <w:rPr>
          <w:i/>
        </w:rPr>
        <w:t xml:space="preserve">Le </w:t>
      </w:r>
      <w:proofErr w:type="spellStart"/>
      <w:r w:rsidR="000D3C58">
        <w:rPr>
          <w:i/>
        </w:rPr>
        <w:t>spectre</w:t>
      </w:r>
      <w:proofErr w:type="spellEnd"/>
      <w:r w:rsidR="000D3C58">
        <w:rPr>
          <w:i/>
        </w:rPr>
        <w:t xml:space="preserve"> de la rose </w:t>
      </w:r>
      <w:r w:rsidR="000D3C58">
        <w:t xml:space="preserve">con la coreografia di </w:t>
      </w:r>
      <w:proofErr w:type="spellStart"/>
      <w:r w:rsidR="00225F2F">
        <w:t>Kyra</w:t>
      </w:r>
      <w:proofErr w:type="spellEnd"/>
      <w:r w:rsidR="00225F2F">
        <w:t xml:space="preserve"> e </w:t>
      </w:r>
      <w:r w:rsidR="000D3C58">
        <w:t xml:space="preserve">lei </w:t>
      </w:r>
      <w:r w:rsidR="00225F2F">
        <w:t>che i</w:t>
      </w:r>
      <w:r w:rsidR="000D3C58">
        <w:t xml:space="preserve">nterpretava il ruolo del padre </w:t>
      </w:r>
      <w:proofErr w:type="spellStart"/>
      <w:r w:rsidR="000D3C58">
        <w:t>Nijinsk</w:t>
      </w:r>
      <w:r w:rsidR="00225F2F">
        <w:t>y</w:t>
      </w:r>
      <w:proofErr w:type="spellEnd"/>
      <w:r w:rsidR="000D3C58">
        <w:t xml:space="preserve"> e una giovanissima Laura Salvetti</w:t>
      </w:r>
      <w:r w:rsidR="00430864">
        <w:t xml:space="preserve"> vestiva i panni della fanciulla.</w:t>
      </w:r>
    </w:p>
    <w:p w:rsidR="000D3C58" w:rsidRDefault="000D3C58" w:rsidP="000D3C58">
      <w:pPr>
        <w:pStyle w:val="Corpodeltesto"/>
        <w:spacing w:after="0"/>
        <w:ind w:right="140"/>
        <w:jc w:val="both"/>
      </w:pPr>
      <w:r>
        <w:t>La danza ritorn</w:t>
      </w:r>
      <w:r w:rsidR="00225F2F">
        <w:t>ò</w:t>
      </w:r>
      <w:r>
        <w:t xml:space="preserve"> a Firenze nel 1947 con </w:t>
      </w:r>
      <w:r w:rsidR="00430864">
        <w:t xml:space="preserve">la decima edizione del </w:t>
      </w:r>
      <w:r w:rsidR="00BD4D74">
        <w:t>M</w:t>
      </w:r>
      <w:r>
        <w:t xml:space="preserve">aggio </w:t>
      </w:r>
      <w:r w:rsidR="00BD4D74">
        <w:t>M</w:t>
      </w:r>
      <w:r>
        <w:t xml:space="preserve">usicale </w:t>
      </w:r>
      <w:r w:rsidR="00BD4D74">
        <w:t>F</w:t>
      </w:r>
      <w:r w:rsidR="008221CE">
        <w:t>i</w:t>
      </w:r>
      <w:r>
        <w:t>orenti</w:t>
      </w:r>
      <w:r w:rsidR="008221CE">
        <w:t>no</w:t>
      </w:r>
      <w:r>
        <w:t xml:space="preserve"> con d</w:t>
      </w:r>
      <w:r w:rsidR="008221CE">
        <w:t>ue</w:t>
      </w:r>
      <w:r>
        <w:t xml:space="preserve"> allestimenti</w:t>
      </w:r>
      <w:r w:rsidR="008221CE">
        <w:t xml:space="preserve"> di </w:t>
      </w:r>
      <w:r>
        <w:t>spettacol</w:t>
      </w:r>
      <w:r w:rsidR="008221CE">
        <w:t xml:space="preserve">i a </w:t>
      </w:r>
      <w:proofErr w:type="spellStart"/>
      <w:r w:rsidR="008221CE">
        <w:t>Boboli</w:t>
      </w:r>
      <w:proofErr w:type="spellEnd"/>
      <w:r>
        <w:t>: un</w:t>
      </w:r>
      <w:r w:rsidR="00306694">
        <w:t>o</w:t>
      </w:r>
      <w:r>
        <w:t xml:space="preserve"> di questi con il Corpo di </w:t>
      </w:r>
      <w:r w:rsidR="00265B2A">
        <w:t>B</w:t>
      </w:r>
      <w:r w:rsidR="00430864">
        <w:t>allo del T</w:t>
      </w:r>
      <w:r>
        <w:t xml:space="preserve">eatro alla </w:t>
      </w:r>
      <w:r w:rsidR="008221CE">
        <w:t>Scala</w:t>
      </w:r>
      <w:r>
        <w:t xml:space="preserve"> che segn</w:t>
      </w:r>
      <w:r w:rsidR="00225F2F">
        <w:t>ò</w:t>
      </w:r>
      <w:r>
        <w:t xml:space="preserve"> il ri</w:t>
      </w:r>
      <w:r w:rsidR="008221CE">
        <w:t xml:space="preserve">torno di </w:t>
      </w:r>
      <w:proofErr w:type="spellStart"/>
      <w:r w:rsidR="008221CE">
        <w:t>Milloss</w:t>
      </w:r>
      <w:proofErr w:type="spellEnd"/>
      <w:r w:rsidR="008221CE">
        <w:t xml:space="preserve"> </w:t>
      </w:r>
      <w:r>
        <w:t>a Firenz</w:t>
      </w:r>
      <w:r w:rsidR="008221CE">
        <w:t>e</w:t>
      </w:r>
      <w:r>
        <w:t xml:space="preserve"> e </w:t>
      </w:r>
      <w:r w:rsidR="008221CE">
        <w:t xml:space="preserve">la </w:t>
      </w:r>
      <w:r>
        <w:t xml:space="preserve">ripresa di una collaborazione destinata a grandi cose. </w:t>
      </w:r>
    </w:p>
    <w:p w:rsidR="00820979" w:rsidRDefault="00430864" w:rsidP="000D3C58">
      <w:pPr>
        <w:pStyle w:val="Corpodeltesto"/>
        <w:spacing w:after="0"/>
        <w:ind w:right="140"/>
        <w:jc w:val="both"/>
      </w:pPr>
      <w:r>
        <w:t xml:space="preserve">   </w:t>
      </w:r>
      <w:r w:rsidR="008A6994">
        <w:t xml:space="preserve">Maria Dina Tozzi in </w:t>
      </w:r>
      <w:proofErr w:type="spellStart"/>
      <w:r w:rsidR="008A6994">
        <w:rPr>
          <w:i/>
        </w:rPr>
        <w:t>Trudy</w:t>
      </w:r>
      <w:proofErr w:type="spellEnd"/>
      <w:r w:rsidR="008A6994">
        <w:rPr>
          <w:i/>
        </w:rPr>
        <w:t xml:space="preserve"> </w:t>
      </w:r>
      <w:proofErr w:type="spellStart"/>
      <w:r w:rsidR="008A6994">
        <w:rPr>
          <w:i/>
        </w:rPr>
        <w:t>Goth</w:t>
      </w:r>
      <w:proofErr w:type="spellEnd"/>
      <w:r w:rsidR="008A6994">
        <w:rPr>
          <w:i/>
        </w:rPr>
        <w:t xml:space="preserve"> e il sogno di Firenze capitale della danza (1933-1950)</w:t>
      </w:r>
      <w:r w:rsidR="008A6994">
        <w:t xml:space="preserve"> si sofferma su</w:t>
      </w:r>
      <w:r>
        <w:t xml:space="preserve"> una personalità </w:t>
      </w:r>
      <w:r w:rsidR="008A6994">
        <w:t xml:space="preserve">poco </w:t>
      </w:r>
      <w:r>
        <w:t xml:space="preserve">nota </w:t>
      </w:r>
      <w:r w:rsidR="008A6994">
        <w:t xml:space="preserve">della danza moderna in Italia, </w:t>
      </w:r>
      <w:r w:rsidR="008221CE">
        <w:t xml:space="preserve">quella </w:t>
      </w:r>
      <w:r w:rsidR="008A6994">
        <w:t xml:space="preserve">di </w:t>
      </w:r>
      <w:proofErr w:type="spellStart"/>
      <w:r w:rsidR="008A6994">
        <w:t>Trudy</w:t>
      </w:r>
      <w:proofErr w:type="spellEnd"/>
      <w:r w:rsidR="008A6994">
        <w:t xml:space="preserve"> </w:t>
      </w:r>
      <w:proofErr w:type="spellStart"/>
      <w:r w:rsidR="008A6994">
        <w:t>Goth</w:t>
      </w:r>
      <w:proofErr w:type="spellEnd"/>
      <w:r w:rsidR="008A6994">
        <w:t>, che col</w:t>
      </w:r>
      <w:r w:rsidR="008221CE">
        <w:t>t</w:t>
      </w:r>
      <w:r w:rsidR="008A6994">
        <w:t xml:space="preserve">ivò il sogno di fare di </w:t>
      </w:r>
      <w:r w:rsidR="008221CE">
        <w:t>F</w:t>
      </w:r>
      <w:r w:rsidR="008A6994">
        <w:t>irenze la capitale della danza</w:t>
      </w:r>
      <w:r w:rsidR="00225F2F">
        <w:t xml:space="preserve"> moderna</w:t>
      </w:r>
      <w:r w:rsidR="008A6994">
        <w:t xml:space="preserve"> tra la metà degli anni </w:t>
      </w:r>
      <w:r>
        <w:t>T</w:t>
      </w:r>
      <w:r w:rsidR="008A6994">
        <w:t>renta e il primo dopoguerra</w:t>
      </w:r>
      <w:r w:rsidR="00225F2F">
        <w:t xml:space="preserve"> nel segno di </w:t>
      </w:r>
      <w:proofErr w:type="spellStart"/>
      <w:r w:rsidR="00225F2F">
        <w:t>Laban</w:t>
      </w:r>
      <w:proofErr w:type="spellEnd"/>
      <w:r w:rsidR="00225F2F">
        <w:t xml:space="preserve">. </w:t>
      </w:r>
      <w:r w:rsidR="008A6994">
        <w:t>L</w:t>
      </w:r>
      <w:r w:rsidR="008221CE">
        <w:t>a studiosa</w:t>
      </w:r>
      <w:r w:rsidR="008A6994">
        <w:t xml:space="preserve"> </w:t>
      </w:r>
      <w:r w:rsidR="00225F2F">
        <w:t xml:space="preserve">ripercorre la </w:t>
      </w:r>
      <w:r w:rsidR="008A6994">
        <w:t>biografia della danzatrice e coreografa tedesca</w:t>
      </w:r>
      <w:r>
        <w:t xml:space="preserve">, </w:t>
      </w:r>
      <w:r w:rsidR="00225F2F">
        <w:t>di origini ebraiche, che arrivò a</w:t>
      </w:r>
      <w:r w:rsidR="008A6994">
        <w:t xml:space="preserve"> </w:t>
      </w:r>
      <w:r w:rsidR="008221CE">
        <w:t>F</w:t>
      </w:r>
      <w:r w:rsidR="008A6994">
        <w:t>irenze a dieci anni nel tardo 1923</w:t>
      </w:r>
      <w:r w:rsidR="00225F2F">
        <w:t>. L</w:t>
      </w:r>
      <w:r>
        <w:t xml:space="preserve">a </w:t>
      </w:r>
      <w:r w:rsidR="00820979">
        <w:t>sua formazione</w:t>
      </w:r>
      <w:r w:rsidR="00225F2F">
        <w:t>,</w:t>
      </w:r>
      <w:r w:rsidR="00820979">
        <w:t xml:space="preserve"> non</w:t>
      </w:r>
      <w:r w:rsidR="008221CE">
        <w:t>o</w:t>
      </w:r>
      <w:r w:rsidR="00820979">
        <w:t>stante la sc</w:t>
      </w:r>
      <w:r w:rsidR="008221CE">
        <w:t>a</w:t>
      </w:r>
      <w:r w:rsidR="00820979">
        <w:t>rsità di notizie, a Berlino fu nel solco della danza espres</w:t>
      </w:r>
      <w:r w:rsidR="008221CE">
        <w:t>s</w:t>
      </w:r>
      <w:r w:rsidR="00820979">
        <w:t>ionista</w:t>
      </w:r>
      <w:r w:rsidR="008221CE">
        <w:t xml:space="preserve"> e </w:t>
      </w:r>
      <w:r w:rsidR="00820979">
        <w:t>lontana dai modelli classici.</w:t>
      </w:r>
    </w:p>
    <w:p w:rsidR="00430864" w:rsidRDefault="00820979" w:rsidP="00291405">
      <w:pPr>
        <w:spacing w:after="0"/>
        <w:jc w:val="both"/>
        <w:rPr>
          <w:rFonts w:ascii="Times New Roman" w:hAnsi="Times New Roman" w:cs="Times New Roman"/>
          <w:sz w:val="24"/>
          <w:szCs w:val="24"/>
        </w:rPr>
      </w:pPr>
      <w:r w:rsidRPr="00AD198C">
        <w:rPr>
          <w:rFonts w:ascii="Times New Roman" w:hAnsi="Times New Roman" w:cs="Times New Roman"/>
          <w:sz w:val="24"/>
          <w:szCs w:val="24"/>
        </w:rPr>
        <w:t>Da un'intervista del 2007 alla ballerina, coreog</w:t>
      </w:r>
      <w:r w:rsidR="008221CE">
        <w:rPr>
          <w:rFonts w:ascii="Times New Roman" w:hAnsi="Times New Roman" w:cs="Times New Roman"/>
          <w:sz w:val="24"/>
          <w:szCs w:val="24"/>
        </w:rPr>
        <w:t>rafa e</w:t>
      </w:r>
      <w:r w:rsidRPr="00AD198C">
        <w:rPr>
          <w:rFonts w:ascii="Times New Roman" w:hAnsi="Times New Roman" w:cs="Times New Roman"/>
          <w:sz w:val="24"/>
          <w:szCs w:val="24"/>
        </w:rPr>
        <w:t xml:space="preserve"> insegna</w:t>
      </w:r>
      <w:r w:rsidR="008221CE">
        <w:rPr>
          <w:rFonts w:ascii="Times New Roman" w:hAnsi="Times New Roman" w:cs="Times New Roman"/>
          <w:sz w:val="24"/>
          <w:szCs w:val="24"/>
        </w:rPr>
        <w:t>n</w:t>
      </w:r>
      <w:r w:rsidRPr="00AD198C">
        <w:rPr>
          <w:rFonts w:ascii="Times New Roman" w:hAnsi="Times New Roman" w:cs="Times New Roman"/>
          <w:sz w:val="24"/>
          <w:szCs w:val="24"/>
        </w:rPr>
        <w:t>te di danza fiorentina Laura S</w:t>
      </w:r>
      <w:r w:rsidR="008221CE">
        <w:rPr>
          <w:rFonts w:ascii="Times New Roman" w:hAnsi="Times New Roman" w:cs="Times New Roman"/>
          <w:sz w:val="24"/>
          <w:szCs w:val="24"/>
        </w:rPr>
        <w:t>a</w:t>
      </w:r>
      <w:r w:rsidRPr="00AD198C">
        <w:rPr>
          <w:rFonts w:ascii="Times New Roman" w:hAnsi="Times New Roman" w:cs="Times New Roman"/>
          <w:sz w:val="24"/>
          <w:szCs w:val="24"/>
        </w:rPr>
        <w:t xml:space="preserve">lvetti si apprende che </w:t>
      </w:r>
      <w:proofErr w:type="spellStart"/>
      <w:r w:rsidRPr="00AD198C">
        <w:rPr>
          <w:rFonts w:ascii="Times New Roman" w:hAnsi="Times New Roman" w:cs="Times New Roman"/>
          <w:sz w:val="24"/>
          <w:szCs w:val="24"/>
        </w:rPr>
        <w:t>Trudy</w:t>
      </w:r>
      <w:proofErr w:type="spellEnd"/>
      <w:r w:rsidRPr="00AD198C">
        <w:rPr>
          <w:rFonts w:ascii="Times New Roman" w:hAnsi="Times New Roman" w:cs="Times New Roman"/>
          <w:sz w:val="24"/>
          <w:szCs w:val="24"/>
        </w:rPr>
        <w:t xml:space="preserve"> ten</w:t>
      </w:r>
      <w:r w:rsidR="008221CE">
        <w:rPr>
          <w:rFonts w:ascii="Times New Roman" w:hAnsi="Times New Roman" w:cs="Times New Roman"/>
          <w:sz w:val="24"/>
          <w:szCs w:val="24"/>
        </w:rPr>
        <w:t>ne</w:t>
      </w:r>
      <w:r w:rsidRPr="00AD198C">
        <w:rPr>
          <w:rFonts w:ascii="Times New Roman" w:hAnsi="Times New Roman" w:cs="Times New Roman"/>
          <w:sz w:val="24"/>
          <w:szCs w:val="24"/>
        </w:rPr>
        <w:t xml:space="preserve"> corsi per le allieve del Teatro della </w:t>
      </w:r>
      <w:r w:rsidR="00430864">
        <w:rPr>
          <w:rFonts w:ascii="Times New Roman" w:hAnsi="Times New Roman" w:cs="Times New Roman"/>
          <w:sz w:val="24"/>
          <w:szCs w:val="24"/>
        </w:rPr>
        <w:t>F</w:t>
      </w:r>
      <w:r w:rsidRPr="00AD198C">
        <w:rPr>
          <w:rFonts w:ascii="Times New Roman" w:hAnsi="Times New Roman" w:cs="Times New Roman"/>
          <w:sz w:val="24"/>
          <w:szCs w:val="24"/>
        </w:rPr>
        <w:t>iaba</w:t>
      </w:r>
      <w:r w:rsidR="00265B2A">
        <w:rPr>
          <w:rFonts w:ascii="Times New Roman" w:hAnsi="Times New Roman" w:cs="Times New Roman"/>
          <w:sz w:val="24"/>
          <w:szCs w:val="24"/>
        </w:rPr>
        <w:t>,</w:t>
      </w:r>
      <w:r w:rsidRPr="00AD198C">
        <w:rPr>
          <w:rFonts w:ascii="Times New Roman" w:hAnsi="Times New Roman" w:cs="Times New Roman"/>
          <w:sz w:val="24"/>
          <w:szCs w:val="24"/>
        </w:rPr>
        <w:t xml:space="preserve"> fondato a </w:t>
      </w:r>
      <w:r w:rsidR="008221CE">
        <w:rPr>
          <w:rFonts w:ascii="Times New Roman" w:hAnsi="Times New Roman" w:cs="Times New Roman"/>
          <w:sz w:val="24"/>
          <w:szCs w:val="24"/>
        </w:rPr>
        <w:t>F</w:t>
      </w:r>
      <w:r w:rsidRPr="00AD198C">
        <w:rPr>
          <w:rFonts w:ascii="Times New Roman" w:hAnsi="Times New Roman" w:cs="Times New Roman"/>
          <w:sz w:val="24"/>
          <w:szCs w:val="24"/>
        </w:rPr>
        <w:t>irenze dalla mecenate di compag</w:t>
      </w:r>
      <w:r w:rsidR="008221CE">
        <w:rPr>
          <w:rFonts w:ascii="Times New Roman" w:hAnsi="Times New Roman" w:cs="Times New Roman"/>
          <w:sz w:val="24"/>
          <w:szCs w:val="24"/>
        </w:rPr>
        <w:t>n</w:t>
      </w:r>
      <w:r w:rsidRPr="00AD198C">
        <w:rPr>
          <w:rFonts w:ascii="Times New Roman" w:hAnsi="Times New Roman" w:cs="Times New Roman"/>
          <w:sz w:val="24"/>
          <w:szCs w:val="24"/>
        </w:rPr>
        <w:t xml:space="preserve">ie teatrali Flavia </w:t>
      </w:r>
      <w:r w:rsidR="008221CE">
        <w:rPr>
          <w:rFonts w:ascii="Times New Roman" w:hAnsi="Times New Roman" w:cs="Times New Roman"/>
          <w:sz w:val="24"/>
          <w:szCs w:val="24"/>
        </w:rPr>
        <w:t>F</w:t>
      </w:r>
      <w:r w:rsidRPr="00AD198C">
        <w:rPr>
          <w:rFonts w:ascii="Times New Roman" w:hAnsi="Times New Roman" w:cs="Times New Roman"/>
          <w:sz w:val="24"/>
          <w:szCs w:val="24"/>
        </w:rPr>
        <w:t xml:space="preserve">arina </w:t>
      </w:r>
      <w:proofErr w:type="spellStart"/>
      <w:r w:rsidRPr="00AD198C">
        <w:rPr>
          <w:rFonts w:ascii="Times New Roman" w:hAnsi="Times New Roman" w:cs="Times New Roman"/>
          <w:sz w:val="24"/>
          <w:szCs w:val="24"/>
        </w:rPr>
        <w:t>Cini</w:t>
      </w:r>
      <w:proofErr w:type="spellEnd"/>
      <w:r w:rsidRPr="00AD198C">
        <w:rPr>
          <w:rFonts w:ascii="Times New Roman" w:hAnsi="Times New Roman" w:cs="Times New Roman"/>
          <w:sz w:val="24"/>
          <w:szCs w:val="24"/>
        </w:rPr>
        <w:t xml:space="preserve"> alla fine </w:t>
      </w:r>
      <w:r w:rsidR="00265B2A">
        <w:rPr>
          <w:rFonts w:ascii="Times New Roman" w:hAnsi="Times New Roman" w:cs="Times New Roman"/>
          <w:sz w:val="24"/>
          <w:szCs w:val="24"/>
        </w:rPr>
        <w:t>d</w:t>
      </w:r>
      <w:r w:rsidRPr="00AD198C">
        <w:rPr>
          <w:rFonts w:ascii="Times New Roman" w:hAnsi="Times New Roman" w:cs="Times New Roman"/>
          <w:sz w:val="24"/>
          <w:szCs w:val="24"/>
        </w:rPr>
        <w:t xml:space="preserve">egli anni </w:t>
      </w:r>
      <w:r w:rsidR="00225F2F">
        <w:rPr>
          <w:rFonts w:ascii="Times New Roman" w:hAnsi="Times New Roman" w:cs="Times New Roman"/>
          <w:sz w:val="24"/>
          <w:szCs w:val="24"/>
        </w:rPr>
        <w:t>V</w:t>
      </w:r>
      <w:r w:rsidRPr="00AD198C">
        <w:rPr>
          <w:rFonts w:ascii="Times New Roman" w:hAnsi="Times New Roman" w:cs="Times New Roman"/>
          <w:sz w:val="24"/>
          <w:szCs w:val="24"/>
        </w:rPr>
        <w:t xml:space="preserve">enti con sede </w:t>
      </w:r>
      <w:r w:rsidR="00265B2A">
        <w:rPr>
          <w:rFonts w:ascii="Times New Roman" w:hAnsi="Times New Roman" w:cs="Times New Roman"/>
          <w:sz w:val="24"/>
          <w:szCs w:val="24"/>
        </w:rPr>
        <w:t>in via L</w:t>
      </w:r>
      <w:r w:rsidRPr="00AD198C">
        <w:rPr>
          <w:rFonts w:ascii="Times New Roman" w:hAnsi="Times New Roman" w:cs="Times New Roman"/>
          <w:sz w:val="24"/>
          <w:szCs w:val="24"/>
        </w:rPr>
        <w:t xml:space="preserve">aura. </w:t>
      </w:r>
      <w:r w:rsidR="00B52490" w:rsidRPr="00AD198C">
        <w:rPr>
          <w:rFonts w:ascii="Times New Roman" w:hAnsi="Times New Roman" w:cs="Times New Roman"/>
          <w:sz w:val="24"/>
          <w:szCs w:val="24"/>
        </w:rPr>
        <w:t>Ben presto la madre Giselle</w:t>
      </w:r>
      <w:r w:rsidR="00430864">
        <w:rPr>
          <w:rFonts w:ascii="Times New Roman" w:hAnsi="Times New Roman" w:cs="Times New Roman"/>
          <w:sz w:val="24"/>
          <w:szCs w:val="24"/>
        </w:rPr>
        <w:t>, una musicista,</w:t>
      </w:r>
      <w:r w:rsidR="00B52490" w:rsidRPr="00AD198C">
        <w:rPr>
          <w:rFonts w:ascii="Times New Roman" w:hAnsi="Times New Roman" w:cs="Times New Roman"/>
          <w:sz w:val="24"/>
          <w:szCs w:val="24"/>
        </w:rPr>
        <w:t xml:space="preserve"> </w:t>
      </w:r>
      <w:r w:rsidR="0081570B">
        <w:rPr>
          <w:rFonts w:ascii="Times New Roman" w:hAnsi="Times New Roman" w:cs="Times New Roman"/>
          <w:sz w:val="24"/>
          <w:szCs w:val="24"/>
        </w:rPr>
        <w:t>e</w:t>
      </w:r>
      <w:r w:rsidR="00B52490" w:rsidRPr="00AD198C">
        <w:rPr>
          <w:rFonts w:ascii="Times New Roman" w:hAnsi="Times New Roman" w:cs="Times New Roman"/>
          <w:sz w:val="24"/>
          <w:szCs w:val="24"/>
        </w:rPr>
        <w:t xml:space="preserve"> </w:t>
      </w:r>
      <w:proofErr w:type="spellStart"/>
      <w:r w:rsidR="00B52490" w:rsidRPr="00AD198C">
        <w:rPr>
          <w:rFonts w:ascii="Times New Roman" w:hAnsi="Times New Roman" w:cs="Times New Roman"/>
          <w:sz w:val="24"/>
          <w:szCs w:val="24"/>
        </w:rPr>
        <w:t>Trudy</w:t>
      </w:r>
      <w:proofErr w:type="spellEnd"/>
      <w:r w:rsidR="00B52490" w:rsidRPr="00AD198C">
        <w:rPr>
          <w:rFonts w:ascii="Times New Roman" w:hAnsi="Times New Roman" w:cs="Times New Roman"/>
          <w:sz w:val="24"/>
          <w:szCs w:val="24"/>
        </w:rPr>
        <w:t xml:space="preserve"> ebbero rapporti stretti con l'</w:t>
      </w:r>
      <w:r w:rsidR="008221CE">
        <w:rPr>
          <w:rFonts w:ascii="Times New Roman" w:hAnsi="Times New Roman" w:cs="Times New Roman"/>
          <w:sz w:val="24"/>
          <w:szCs w:val="24"/>
        </w:rPr>
        <w:t xml:space="preserve">Ente Autonomo </w:t>
      </w:r>
      <w:r w:rsidR="00B52490" w:rsidRPr="00AD198C">
        <w:rPr>
          <w:rFonts w:ascii="Times New Roman" w:hAnsi="Times New Roman" w:cs="Times New Roman"/>
          <w:sz w:val="24"/>
          <w:szCs w:val="24"/>
        </w:rPr>
        <w:t>Teatro Comunale</w:t>
      </w:r>
      <w:r w:rsidR="008221CE">
        <w:rPr>
          <w:rFonts w:ascii="Times New Roman" w:hAnsi="Times New Roman" w:cs="Times New Roman"/>
          <w:sz w:val="24"/>
          <w:szCs w:val="24"/>
        </w:rPr>
        <w:t xml:space="preserve"> e l'</w:t>
      </w:r>
      <w:r w:rsidR="00B52490" w:rsidRPr="00AD198C">
        <w:rPr>
          <w:rFonts w:ascii="Times New Roman" w:hAnsi="Times New Roman" w:cs="Times New Roman"/>
          <w:sz w:val="24"/>
          <w:szCs w:val="24"/>
        </w:rPr>
        <w:t>a</w:t>
      </w:r>
      <w:r w:rsidR="008221CE">
        <w:rPr>
          <w:rFonts w:ascii="Times New Roman" w:hAnsi="Times New Roman" w:cs="Times New Roman"/>
          <w:sz w:val="24"/>
          <w:szCs w:val="24"/>
        </w:rPr>
        <w:t>f</w:t>
      </w:r>
      <w:r w:rsidR="00B52490" w:rsidRPr="00AD198C">
        <w:rPr>
          <w:rFonts w:ascii="Times New Roman" w:hAnsi="Times New Roman" w:cs="Times New Roman"/>
          <w:sz w:val="24"/>
          <w:szCs w:val="24"/>
        </w:rPr>
        <w:t xml:space="preserve">fermazione di </w:t>
      </w:r>
      <w:proofErr w:type="spellStart"/>
      <w:r w:rsidR="00B52490" w:rsidRPr="00AD198C">
        <w:rPr>
          <w:rFonts w:ascii="Times New Roman" w:hAnsi="Times New Roman" w:cs="Times New Roman"/>
          <w:sz w:val="24"/>
          <w:szCs w:val="24"/>
        </w:rPr>
        <w:t>Trudy</w:t>
      </w:r>
      <w:proofErr w:type="spellEnd"/>
      <w:r w:rsidR="00B52490" w:rsidRPr="00AD198C">
        <w:rPr>
          <w:rFonts w:ascii="Times New Roman" w:hAnsi="Times New Roman" w:cs="Times New Roman"/>
          <w:sz w:val="24"/>
          <w:szCs w:val="24"/>
        </w:rPr>
        <w:t xml:space="preserve"> come ballerina è documentata a partire dal 1933 e si lega alla presenza di </w:t>
      </w:r>
      <w:proofErr w:type="spellStart"/>
      <w:r w:rsidR="008221CE">
        <w:rPr>
          <w:rFonts w:ascii="Times New Roman" w:hAnsi="Times New Roman" w:cs="Times New Roman"/>
          <w:sz w:val="24"/>
          <w:szCs w:val="24"/>
        </w:rPr>
        <w:t>Angiola</w:t>
      </w:r>
      <w:proofErr w:type="spellEnd"/>
      <w:r w:rsidR="008221CE">
        <w:rPr>
          <w:rFonts w:ascii="Times New Roman" w:hAnsi="Times New Roman" w:cs="Times New Roman"/>
          <w:sz w:val="24"/>
          <w:szCs w:val="24"/>
        </w:rPr>
        <w:t xml:space="preserve"> S</w:t>
      </w:r>
      <w:r w:rsidR="00B52490" w:rsidRPr="00AD198C">
        <w:rPr>
          <w:rFonts w:ascii="Times New Roman" w:hAnsi="Times New Roman" w:cs="Times New Roman"/>
          <w:sz w:val="24"/>
          <w:szCs w:val="24"/>
        </w:rPr>
        <w:t>artorio</w:t>
      </w:r>
      <w:r w:rsidR="00265B2A">
        <w:rPr>
          <w:rFonts w:ascii="Times New Roman" w:hAnsi="Times New Roman" w:cs="Times New Roman"/>
          <w:sz w:val="24"/>
          <w:szCs w:val="24"/>
        </w:rPr>
        <w:t xml:space="preserve">. </w:t>
      </w:r>
    </w:p>
    <w:p w:rsidR="00B73AEA" w:rsidRDefault="00B52490" w:rsidP="00291405">
      <w:pPr>
        <w:spacing w:after="0"/>
        <w:jc w:val="both"/>
        <w:rPr>
          <w:rFonts w:ascii="Times New Roman" w:hAnsi="Times New Roman" w:cs="Times New Roman"/>
          <w:sz w:val="24"/>
          <w:szCs w:val="24"/>
        </w:rPr>
      </w:pPr>
      <w:r w:rsidRPr="00AD198C">
        <w:rPr>
          <w:rFonts w:ascii="Times New Roman" w:hAnsi="Times New Roman" w:cs="Times New Roman"/>
          <w:sz w:val="24"/>
          <w:szCs w:val="24"/>
        </w:rPr>
        <w:t xml:space="preserve">Tozzi </w:t>
      </w:r>
      <w:r w:rsidR="00225F2F">
        <w:rPr>
          <w:rFonts w:ascii="Times New Roman" w:hAnsi="Times New Roman" w:cs="Times New Roman"/>
          <w:sz w:val="24"/>
          <w:szCs w:val="24"/>
        </w:rPr>
        <w:t xml:space="preserve">studia </w:t>
      </w:r>
      <w:r w:rsidR="00CF77F6" w:rsidRPr="00AD198C">
        <w:rPr>
          <w:rFonts w:ascii="Times New Roman" w:hAnsi="Times New Roman" w:cs="Times New Roman"/>
          <w:sz w:val="24"/>
          <w:szCs w:val="24"/>
        </w:rPr>
        <w:t>i rapp</w:t>
      </w:r>
      <w:r w:rsidR="008221CE">
        <w:rPr>
          <w:rFonts w:ascii="Times New Roman" w:hAnsi="Times New Roman" w:cs="Times New Roman"/>
          <w:sz w:val="24"/>
          <w:szCs w:val="24"/>
        </w:rPr>
        <w:t>o</w:t>
      </w:r>
      <w:r w:rsidR="00CF77F6" w:rsidRPr="00AD198C">
        <w:rPr>
          <w:rFonts w:ascii="Times New Roman" w:hAnsi="Times New Roman" w:cs="Times New Roman"/>
          <w:sz w:val="24"/>
          <w:szCs w:val="24"/>
        </w:rPr>
        <w:t xml:space="preserve">rti di </w:t>
      </w:r>
      <w:proofErr w:type="spellStart"/>
      <w:r w:rsidR="00CF77F6" w:rsidRPr="00AD198C">
        <w:rPr>
          <w:rFonts w:ascii="Times New Roman" w:hAnsi="Times New Roman" w:cs="Times New Roman"/>
          <w:sz w:val="24"/>
          <w:szCs w:val="24"/>
        </w:rPr>
        <w:t>Angi</w:t>
      </w:r>
      <w:r w:rsidR="008221CE">
        <w:rPr>
          <w:rFonts w:ascii="Times New Roman" w:hAnsi="Times New Roman" w:cs="Times New Roman"/>
          <w:sz w:val="24"/>
          <w:szCs w:val="24"/>
        </w:rPr>
        <w:t>o</w:t>
      </w:r>
      <w:r w:rsidR="00CF77F6" w:rsidRPr="00AD198C">
        <w:rPr>
          <w:rFonts w:ascii="Times New Roman" w:hAnsi="Times New Roman" w:cs="Times New Roman"/>
          <w:sz w:val="24"/>
          <w:szCs w:val="24"/>
        </w:rPr>
        <w:t>la</w:t>
      </w:r>
      <w:proofErr w:type="spellEnd"/>
      <w:r w:rsidR="00CF77F6" w:rsidRPr="00AD198C">
        <w:rPr>
          <w:rFonts w:ascii="Times New Roman" w:hAnsi="Times New Roman" w:cs="Times New Roman"/>
          <w:sz w:val="24"/>
          <w:szCs w:val="24"/>
        </w:rPr>
        <w:t xml:space="preserve"> con </w:t>
      </w:r>
      <w:proofErr w:type="spellStart"/>
      <w:r w:rsidR="00CF77F6" w:rsidRPr="00AD198C">
        <w:rPr>
          <w:rFonts w:ascii="Times New Roman" w:hAnsi="Times New Roman" w:cs="Times New Roman"/>
          <w:sz w:val="24"/>
          <w:szCs w:val="24"/>
        </w:rPr>
        <w:t>Trudy</w:t>
      </w:r>
      <w:proofErr w:type="spellEnd"/>
      <w:r w:rsidR="00CF77F6" w:rsidRPr="00AD198C">
        <w:rPr>
          <w:rFonts w:ascii="Times New Roman" w:hAnsi="Times New Roman" w:cs="Times New Roman"/>
          <w:sz w:val="24"/>
          <w:szCs w:val="24"/>
        </w:rPr>
        <w:t xml:space="preserve"> </w:t>
      </w:r>
      <w:r w:rsidR="0081570B">
        <w:rPr>
          <w:rFonts w:ascii="Times New Roman" w:hAnsi="Times New Roman" w:cs="Times New Roman"/>
          <w:sz w:val="24"/>
          <w:szCs w:val="24"/>
        </w:rPr>
        <w:t>e</w:t>
      </w:r>
      <w:r w:rsidR="00CF77F6" w:rsidRPr="00AD198C">
        <w:rPr>
          <w:rFonts w:ascii="Times New Roman" w:hAnsi="Times New Roman" w:cs="Times New Roman"/>
          <w:sz w:val="24"/>
          <w:szCs w:val="24"/>
        </w:rPr>
        <w:t xml:space="preserve"> sta di fatto che </w:t>
      </w:r>
      <w:proofErr w:type="spellStart"/>
      <w:r w:rsidR="008221CE">
        <w:rPr>
          <w:rFonts w:ascii="Times New Roman" w:hAnsi="Times New Roman" w:cs="Times New Roman"/>
          <w:sz w:val="24"/>
          <w:szCs w:val="24"/>
        </w:rPr>
        <w:t>T</w:t>
      </w:r>
      <w:r w:rsidR="00CF77F6" w:rsidRPr="00AD198C">
        <w:rPr>
          <w:rFonts w:ascii="Times New Roman" w:hAnsi="Times New Roman" w:cs="Times New Roman"/>
          <w:sz w:val="24"/>
          <w:szCs w:val="24"/>
        </w:rPr>
        <w:t>rudy</w:t>
      </w:r>
      <w:proofErr w:type="spellEnd"/>
      <w:r w:rsidR="00CF77F6" w:rsidRPr="00AD198C">
        <w:rPr>
          <w:rFonts w:ascii="Times New Roman" w:hAnsi="Times New Roman" w:cs="Times New Roman"/>
          <w:sz w:val="24"/>
          <w:szCs w:val="24"/>
        </w:rPr>
        <w:t xml:space="preserve"> frequent</w:t>
      </w:r>
      <w:r w:rsidR="00225F2F">
        <w:rPr>
          <w:rFonts w:ascii="Times New Roman" w:hAnsi="Times New Roman" w:cs="Times New Roman"/>
          <w:sz w:val="24"/>
          <w:szCs w:val="24"/>
        </w:rPr>
        <w:t>ò</w:t>
      </w:r>
      <w:r w:rsidR="00CF77F6" w:rsidRPr="00AD198C">
        <w:rPr>
          <w:rFonts w:ascii="Times New Roman" w:hAnsi="Times New Roman" w:cs="Times New Roman"/>
          <w:sz w:val="24"/>
          <w:szCs w:val="24"/>
        </w:rPr>
        <w:t xml:space="preserve"> la scuola</w:t>
      </w:r>
      <w:r w:rsidR="00265B2A">
        <w:rPr>
          <w:rFonts w:ascii="Times New Roman" w:hAnsi="Times New Roman" w:cs="Times New Roman"/>
          <w:sz w:val="24"/>
          <w:szCs w:val="24"/>
        </w:rPr>
        <w:t xml:space="preserve"> della Sartorio</w:t>
      </w:r>
      <w:r w:rsidR="00225F2F">
        <w:rPr>
          <w:rFonts w:ascii="Times New Roman" w:hAnsi="Times New Roman" w:cs="Times New Roman"/>
          <w:sz w:val="24"/>
          <w:szCs w:val="24"/>
        </w:rPr>
        <w:t xml:space="preserve">. Allo </w:t>
      </w:r>
      <w:r w:rsidR="00CF77F6" w:rsidRPr="00AD198C">
        <w:rPr>
          <w:rFonts w:ascii="Times New Roman" w:hAnsi="Times New Roman" w:cs="Times New Roman"/>
          <w:sz w:val="24"/>
          <w:szCs w:val="24"/>
        </w:rPr>
        <w:t>s</w:t>
      </w:r>
      <w:r w:rsidR="008221CE">
        <w:rPr>
          <w:rFonts w:ascii="Times New Roman" w:hAnsi="Times New Roman" w:cs="Times New Roman"/>
          <w:sz w:val="24"/>
          <w:szCs w:val="24"/>
        </w:rPr>
        <w:t xml:space="preserve">tato </w:t>
      </w:r>
      <w:r w:rsidR="00CF77F6" w:rsidRPr="00AD198C">
        <w:rPr>
          <w:rFonts w:ascii="Times New Roman" w:hAnsi="Times New Roman" w:cs="Times New Roman"/>
          <w:sz w:val="24"/>
          <w:szCs w:val="24"/>
        </w:rPr>
        <w:t xml:space="preserve">attuale </w:t>
      </w:r>
      <w:r w:rsidR="00225F2F">
        <w:rPr>
          <w:rFonts w:ascii="Times New Roman" w:hAnsi="Times New Roman" w:cs="Times New Roman"/>
          <w:sz w:val="24"/>
          <w:szCs w:val="24"/>
        </w:rPr>
        <w:t xml:space="preserve">delle ricerche non sappiamo </w:t>
      </w:r>
      <w:r w:rsidR="00CF77F6" w:rsidRPr="00AD198C">
        <w:rPr>
          <w:rFonts w:ascii="Times New Roman" w:hAnsi="Times New Roman" w:cs="Times New Roman"/>
          <w:sz w:val="24"/>
          <w:szCs w:val="24"/>
        </w:rPr>
        <w:t xml:space="preserve">se </w:t>
      </w:r>
      <w:proofErr w:type="spellStart"/>
      <w:r w:rsidR="008221CE">
        <w:rPr>
          <w:rFonts w:ascii="Times New Roman" w:hAnsi="Times New Roman" w:cs="Times New Roman"/>
          <w:sz w:val="24"/>
          <w:szCs w:val="24"/>
        </w:rPr>
        <w:t>Trudy</w:t>
      </w:r>
      <w:proofErr w:type="spellEnd"/>
      <w:r w:rsidR="008221CE">
        <w:rPr>
          <w:rFonts w:ascii="Times New Roman" w:hAnsi="Times New Roman" w:cs="Times New Roman"/>
          <w:sz w:val="24"/>
          <w:szCs w:val="24"/>
        </w:rPr>
        <w:t xml:space="preserve"> </w:t>
      </w:r>
      <w:r w:rsidR="00CF77F6" w:rsidRPr="00AD198C">
        <w:rPr>
          <w:rFonts w:ascii="Times New Roman" w:hAnsi="Times New Roman" w:cs="Times New Roman"/>
          <w:sz w:val="24"/>
          <w:szCs w:val="24"/>
        </w:rPr>
        <w:t>danzò in tutte le opere coreograf</w:t>
      </w:r>
      <w:r w:rsidR="008221CE">
        <w:rPr>
          <w:rFonts w:ascii="Times New Roman" w:hAnsi="Times New Roman" w:cs="Times New Roman"/>
          <w:sz w:val="24"/>
          <w:szCs w:val="24"/>
        </w:rPr>
        <w:t>at</w:t>
      </w:r>
      <w:r w:rsidR="00306694">
        <w:rPr>
          <w:rFonts w:ascii="Times New Roman" w:hAnsi="Times New Roman" w:cs="Times New Roman"/>
          <w:sz w:val="24"/>
          <w:szCs w:val="24"/>
        </w:rPr>
        <w:t>e</w:t>
      </w:r>
      <w:r w:rsidR="008221CE">
        <w:rPr>
          <w:rFonts w:ascii="Times New Roman" w:hAnsi="Times New Roman" w:cs="Times New Roman"/>
          <w:sz w:val="24"/>
          <w:szCs w:val="24"/>
        </w:rPr>
        <w:t xml:space="preserve"> dalla S</w:t>
      </w:r>
      <w:r w:rsidR="00CF77F6" w:rsidRPr="00AD198C">
        <w:rPr>
          <w:rFonts w:ascii="Times New Roman" w:hAnsi="Times New Roman" w:cs="Times New Roman"/>
          <w:sz w:val="24"/>
          <w:szCs w:val="24"/>
        </w:rPr>
        <w:t xml:space="preserve">artorio nel 1935 </w:t>
      </w:r>
      <w:r w:rsidR="00225F2F">
        <w:rPr>
          <w:rFonts w:ascii="Times New Roman" w:hAnsi="Times New Roman" w:cs="Times New Roman"/>
          <w:sz w:val="24"/>
          <w:szCs w:val="24"/>
        </w:rPr>
        <w:t xml:space="preserve">per </w:t>
      </w:r>
      <w:r w:rsidR="00CF77F6" w:rsidRPr="00AD198C">
        <w:rPr>
          <w:rFonts w:ascii="Times New Roman" w:hAnsi="Times New Roman" w:cs="Times New Roman"/>
          <w:sz w:val="24"/>
          <w:szCs w:val="24"/>
        </w:rPr>
        <w:t>la seconda edizione del Maggio</w:t>
      </w:r>
      <w:r w:rsidR="00430864">
        <w:rPr>
          <w:rFonts w:ascii="Times New Roman" w:hAnsi="Times New Roman" w:cs="Times New Roman"/>
          <w:sz w:val="24"/>
          <w:szCs w:val="24"/>
        </w:rPr>
        <w:t xml:space="preserve"> Musicale,</w:t>
      </w:r>
      <w:r w:rsidR="00CF77F6" w:rsidRPr="00AD198C">
        <w:rPr>
          <w:rFonts w:ascii="Times New Roman" w:hAnsi="Times New Roman" w:cs="Times New Roman"/>
          <w:sz w:val="24"/>
          <w:szCs w:val="24"/>
        </w:rPr>
        <w:t xml:space="preserve"> mentre è sicuro che partecip</w:t>
      </w:r>
      <w:r w:rsidR="00225F2F">
        <w:rPr>
          <w:rFonts w:ascii="Times New Roman" w:hAnsi="Times New Roman" w:cs="Times New Roman"/>
          <w:sz w:val="24"/>
          <w:szCs w:val="24"/>
        </w:rPr>
        <w:t>ò</w:t>
      </w:r>
      <w:r w:rsidR="00CF77F6" w:rsidRPr="00AD198C">
        <w:rPr>
          <w:rFonts w:ascii="Times New Roman" w:hAnsi="Times New Roman" w:cs="Times New Roman"/>
          <w:sz w:val="24"/>
          <w:szCs w:val="24"/>
        </w:rPr>
        <w:t xml:space="preserve"> all'</w:t>
      </w:r>
      <w:proofErr w:type="spellStart"/>
      <w:r w:rsidR="008221CE" w:rsidRPr="0081570B">
        <w:rPr>
          <w:rFonts w:ascii="Times New Roman" w:hAnsi="Times New Roman" w:cs="Times New Roman"/>
          <w:i/>
          <w:sz w:val="24"/>
          <w:szCs w:val="24"/>
        </w:rPr>
        <w:t>A</w:t>
      </w:r>
      <w:r w:rsidR="00CF77F6" w:rsidRPr="0081570B">
        <w:rPr>
          <w:rFonts w:ascii="Times New Roman" w:hAnsi="Times New Roman" w:cs="Times New Roman"/>
          <w:i/>
          <w:sz w:val="24"/>
          <w:szCs w:val="24"/>
        </w:rPr>
        <w:t>lceste</w:t>
      </w:r>
      <w:proofErr w:type="spellEnd"/>
      <w:r w:rsidR="00A75774" w:rsidRPr="00AD198C">
        <w:rPr>
          <w:rFonts w:ascii="Times New Roman" w:hAnsi="Times New Roman" w:cs="Times New Roman"/>
          <w:sz w:val="24"/>
          <w:szCs w:val="24"/>
        </w:rPr>
        <w:t xml:space="preserve">. Nel 1937 il suo nome appare in una lista di ballerini denominato "Gruppo Sartorio" e </w:t>
      </w:r>
      <w:r w:rsidR="00430864">
        <w:rPr>
          <w:rFonts w:ascii="Times New Roman" w:hAnsi="Times New Roman" w:cs="Times New Roman"/>
          <w:sz w:val="24"/>
          <w:szCs w:val="24"/>
        </w:rPr>
        <w:t xml:space="preserve">Pagani </w:t>
      </w:r>
      <w:r w:rsidR="00A75774" w:rsidRPr="00AD198C">
        <w:rPr>
          <w:rFonts w:ascii="Times New Roman" w:hAnsi="Times New Roman" w:cs="Times New Roman"/>
          <w:sz w:val="24"/>
          <w:szCs w:val="24"/>
        </w:rPr>
        <w:t xml:space="preserve">ci dice che </w:t>
      </w:r>
      <w:proofErr w:type="spellStart"/>
      <w:r w:rsidR="00A75774" w:rsidRPr="00AD198C">
        <w:rPr>
          <w:rFonts w:ascii="Times New Roman" w:hAnsi="Times New Roman" w:cs="Times New Roman"/>
          <w:sz w:val="24"/>
          <w:szCs w:val="24"/>
        </w:rPr>
        <w:t>Goth</w:t>
      </w:r>
      <w:proofErr w:type="spellEnd"/>
      <w:r w:rsidR="00A75774" w:rsidRPr="00AD198C">
        <w:rPr>
          <w:rFonts w:ascii="Times New Roman" w:hAnsi="Times New Roman" w:cs="Times New Roman"/>
          <w:sz w:val="24"/>
          <w:szCs w:val="24"/>
        </w:rPr>
        <w:t xml:space="preserve"> sca</w:t>
      </w:r>
      <w:r w:rsidR="00DA05D0">
        <w:rPr>
          <w:rFonts w:ascii="Times New Roman" w:hAnsi="Times New Roman" w:cs="Times New Roman"/>
          <w:sz w:val="24"/>
          <w:szCs w:val="24"/>
        </w:rPr>
        <w:t>valcò</w:t>
      </w:r>
      <w:r w:rsidR="00A75774" w:rsidRPr="00AD198C">
        <w:rPr>
          <w:rFonts w:ascii="Times New Roman" w:hAnsi="Times New Roman" w:cs="Times New Roman"/>
          <w:sz w:val="24"/>
          <w:szCs w:val="24"/>
        </w:rPr>
        <w:t xml:space="preserve"> la Sartorio </w:t>
      </w:r>
      <w:r w:rsidR="00ED3BE0">
        <w:rPr>
          <w:rFonts w:ascii="Times New Roman" w:hAnsi="Times New Roman" w:cs="Times New Roman"/>
          <w:sz w:val="24"/>
          <w:szCs w:val="24"/>
        </w:rPr>
        <w:t xml:space="preserve">interfacciandosi </w:t>
      </w:r>
      <w:r w:rsidR="00306694">
        <w:rPr>
          <w:rFonts w:ascii="Times New Roman" w:hAnsi="Times New Roman" w:cs="Times New Roman"/>
          <w:sz w:val="24"/>
          <w:szCs w:val="24"/>
        </w:rPr>
        <w:t>c</w:t>
      </w:r>
      <w:r w:rsidR="00ED3BE0">
        <w:rPr>
          <w:rFonts w:ascii="Times New Roman" w:hAnsi="Times New Roman" w:cs="Times New Roman"/>
          <w:sz w:val="24"/>
          <w:szCs w:val="24"/>
        </w:rPr>
        <w:t xml:space="preserve">on il Sovrintendente  </w:t>
      </w:r>
      <w:proofErr w:type="spellStart"/>
      <w:r w:rsidR="00DA05D0">
        <w:rPr>
          <w:rFonts w:ascii="Times New Roman" w:hAnsi="Times New Roman" w:cs="Times New Roman"/>
          <w:sz w:val="24"/>
          <w:szCs w:val="24"/>
        </w:rPr>
        <w:t>L</w:t>
      </w:r>
      <w:r w:rsidR="00A75774" w:rsidRPr="00AD198C">
        <w:rPr>
          <w:rFonts w:ascii="Times New Roman" w:hAnsi="Times New Roman" w:cs="Times New Roman"/>
          <w:sz w:val="24"/>
          <w:szCs w:val="24"/>
        </w:rPr>
        <w:t>abroca</w:t>
      </w:r>
      <w:proofErr w:type="spellEnd"/>
      <w:r w:rsidR="00A75774" w:rsidRPr="00AD198C">
        <w:rPr>
          <w:rFonts w:ascii="Times New Roman" w:hAnsi="Times New Roman" w:cs="Times New Roman"/>
          <w:sz w:val="24"/>
          <w:szCs w:val="24"/>
        </w:rPr>
        <w:t xml:space="preserve"> a cui in</w:t>
      </w:r>
      <w:r w:rsidR="0081570B">
        <w:rPr>
          <w:rFonts w:ascii="Times New Roman" w:hAnsi="Times New Roman" w:cs="Times New Roman"/>
          <w:sz w:val="24"/>
          <w:szCs w:val="24"/>
        </w:rPr>
        <w:t>viò</w:t>
      </w:r>
      <w:r w:rsidR="00A75774" w:rsidRPr="00AD198C">
        <w:rPr>
          <w:rFonts w:ascii="Times New Roman" w:hAnsi="Times New Roman" w:cs="Times New Roman"/>
          <w:sz w:val="24"/>
          <w:szCs w:val="24"/>
        </w:rPr>
        <w:t xml:space="preserve"> un pr</w:t>
      </w:r>
      <w:r w:rsidR="00DA05D0">
        <w:rPr>
          <w:rFonts w:ascii="Times New Roman" w:hAnsi="Times New Roman" w:cs="Times New Roman"/>
          <w:sz w:val="24"/>
          <w:szCs w:val="24"/>
        </w:rPr>
        <w:t>o</w:t>
      </w:r>
      <w:r w:rsidR="00A75774" w:rsidRPr="00AD198C">
        <w:rPr>
          <w:rFonts w:ascii="Times New Roman" w:hAnsi="Times New Roman" w:cs="Times New Roman"/>
          <w:sz w:val="24"/>
          <w:szCs w:val="24"/>
        </w:rPr>
        <w:t xml:space="preserve">getto di una </w:t>
      </w:r>
      <w:r w:rsidR="00DA05D0">
        <w:rPr>
          <w:rFonts w:ascii="Times New Roman" w:hAnsi="Times New Roman" w:cs="Times New Roman"/>
          <w:sz w:val="24"/>
          <w:szCs w:val="24"/>
        </w:rPr>
        <w:t>scuola nazionale per</w:t>
      </w:r>
      <w:r w:rsidR="00A75774" w:rsidRPr="00AD198C">
        <w:rPr>
          <w:rFonts w:ascii="Times New Roman" w:hAnsi="Times New Roman" w:cs="Times New Roman"/>
          <w:sz w:val="24"/>
          <w:szCs w:val="24"/>
        </w:rPr>
        <w:t xml:space="preserve"> l'Arte della danza a Firenze</w:t>
      </w:r>
      <w:r w:rsidR="00ED3BE0">
        <w:rPr>
          <w:rFonts w:ascii="Times New Roman" w:hAnsi="Times New Roman" w:cs="Times New Roman"/>
          <w:sz w:val="24"/>
          <w:szCs w:val="24"/>
        </w:rPr>
        <w:t xml:space="preserve"> in cui l'</w:t>
      </w:r>
      <w:r w:rsidR="00A75774" w:rsidRPr="00AD198C">
        <w:rPr>
          <w:rFonts w:ascii="Times New Roman" w:hAnsi="Times New Roman" w:cs="Times New Roman"/>
          <w:sz w:val="24"/>
          <w:szCs w:val="24"/>
        </w:rPr>
        <w:t xml:space="preserve">aspetto più innovativo </w:t>
      </w:r>
      <w:r w:rsidR="00430864">
        <w:rPr>
          <w:rFonts w:ascii="Times New Roman" w:hAnsi="Times New Roman" w:cs="Times New Roman"/>
          <w:sz w:val="24"/>
          <w:szCs w:val="24"/>
        </w:rPr>
        <w:t xml:space="preserve">era </w:t>
      </w:r>
      <w:r w:rsidR="00A75774" w:rsidRPr="00AD198C">
        <w:rPr>
          <w:rFonts w:ascii="Times New Roman" w:hAnsi="Times New Roman" w:cs="Times New Roman"/>
          <w:sz w:val="24"/>
          <w:szCs w:val="24"/>
        </w:rPr>
        <w:t>quello di creare</w:t>
      </w:r>
      <w:r w:rsidR="00430864">
        <w:rPr>
          <w:rFonts w:ascii="Times New Roman" w:hAnsi="Times New Roman" w:cs="Times New Roman"/>
          <w:sz w:val="24"/>
          <w:szCs w:val="24"/>
        </w:rPr>
        <w:t>,</w:t>
      </w:r>
      <w:r w:rsidR="00A75774" w:rsidRPr="00AD198C">
        <w:rPr>
          <w:rFonts w:ascii="Times New Roman" w:hAnsi="Times New Roman" w:cs="Times New Roman"/>
          <w:sz w:val="24"/>
          <w:szCs w:val="24"/>
        </w:rPr>
        <w:t xml:space="preserve"> accanto alla scuola</w:t>
      </w:r>
      <w:r w:rsidR="00430864">
        <w:rPr>
          <w:rFonts w:ascii="Times New Roman" w:hAnsi="Times New Roman" w:cs="Times New Roman"/>
          <w:sz w:val="24"/>
          <w:szCs w:val="24"/>
        </w:rPr>
        <w:t>,</w:t>
      </w:r>
      <w:r w:rsidR="00A75774" w:rsidRPr="00AD198C">
        <w:rPr>
          <w:rFonts w:ascii="Times New Roman" w:hAnsi="Times New Roman" w:cs="Times New Roman"/>
          <w:sz w:val="24"/>
          <w:szCs w:val="24"/>
        </w:rPr>
        <w:t xml:space="preserve"> uno studio-teatro di esperimenti</w:t>
      </w:r>
      <w:r w:rsidR="00150181" w:rsidRPr="00AD198C">
        <w:rPr>
          <w:rFonts w:ascii="Times New Roman" w:hAnsi="Times New Roman" w:cs="Times New Roman"/>
          <w:sz w:val="24"/>
          <w:szCs w:val="24"/>
        </w:rPr>
        <w:t xml:space="preserve">. </w:t>
      </w:r>
      <w:r w:rsidR="0081570B">
        <w:rPr>
          <w:rFonts w:ascii="Times New Roman" w:hAnsi="Times New Roman" w:cs="Times New Roman"/>
          <w:sz w:val="24"/>
          <w:szCs w:val="24"/>
        </w:rPr>
        <w:t xml:space="preserve">Dopo </w:t>
      </w:r>
      <w:r w:rsidR="00150181" w:rsidRPr="00AD198C">
        <w:rPr>
          <w:rFonts w:ascii="Times New Roman" w:hAnsi="Times New Roman" w:cs="Times New Roman"/>
          <w:sz w:val="24"/>
          <w:szCs w:val="24"/>
        </w:rPr>
        <w:t>la visita di Hitl</w:t>
      </w:r>
      <w:r w:rsidR="00DA05D0">
        <w:rPr>
          <w:rFonts w:ascii="Times New Roman" w:hAnsi="Times New Roman" w:cs="Times New Roman"/>
          <w:sz w:val="24"/>
          <w:szCs w:val="24"/>
        </w:rPr>
        <w:t>e</w:t>
      </w:r>
      <w:r w:rsidR="00150181" w:rsidRPr="00AD198C">
        <w:rPr>
          <w:rFonts w:ascii="Times New Roman" w:hAnsi="Times New Roman" w:cs="Times New Roman"/>
          <w:sz w:val="24"/>
          <w:szCs w:val="24"/>
        </w:rPr>
        <w:t xml:space="preserve">r a </w:t>
      </w:r>
      <w:r w:rsidR="00DA05D0">
        <w:rPr>
          <w:rFonts w:ascii="Times New Roman" w:hAnsi="Times New Roman" w:cs="Times New Roman"/>
          <w:sz w:val="24"/>
          <w:szCs w:val="24"/>
        </w:rPr>
        <w:t>F</w:t>
      </w:r>
      <w:r w:rsidR="00150181" w:rsidRPr="00AD198C">
        <w:rPr>
          <w:rFonts w:ascii="Times New Roman" w:hAnsi="Times New Roman" w:cs="Times New Roman"/>
          <w:sz w:val="24"/>
          <w:szCs w:val="24"/>
        </w:rPr>
        <w:t xml:space="preserve">irenze il 9 maggio </w:t>
      </w:r>
      <w:r w:rsidR="0081570B">
        <w:rPr>
          <w:rFonts w:ascii="Times New Roman" w:hAnsi="Times New Roman" w:cs="Times New Roman"/>
          <w:sz w:val="24"/>
          <w:szCs w:val="24"/>
        </w:rPr>
        <w:t>1938</w:t>
      </w:r>
      <w:r w:rsidR="00265B2A">
        <w:rPr>
          <w:rFonts w:ascii="Times New Roman" w:hAnsi="Times New Roman" w:cs="Times New Roman"/>
          <w:sz w:val="24"/>
          <w:szCs w:val="24"/>
        </w:rPr>
        <w:t xml:space="preserve"> </w:t>
      </w:r>
      <w:r w:rsidR="00150181" w:rsidRPr="00AD198C">
        <w:rPr>
          <w:rFonts w:ascii="Times New Roman" w:hAnsi="Times New Roman" w:cs="Times New Roman"/>
          <w:sz w:val="24"/>
          <w:szCs w:val="24"/>
        </w:rPr>
        <w:t xml:space="preserve">Giselle prese la decisione di trasferirsi con la figlia negli </w:t>
      </w:r>
      <w:r w:rsidR="00265B2A">
        <w:rPr>
          <w:rFonts w:ascii="Times New Roman" w:hAnsi="Times New Roman" w:cs="Times New Roman"/>
          <w:sz w:val="24"/>
          <w:szCs w:val="24"/>
        </w:rPr>
        <w:t>S</w:t>
      </w:r>
      <w:r w:rsidR="00150181" w:rsidRPr="00AD198C">
        <w:rPr>
          <w:rFonts w:ascii="Times New Roman" w:hAnsi="Times New Roman" w:cs="Times New Roman"/>
          <w:sz w:val="24"/>
          <w:szCs w:val="24"/>
        </w:rPr>
        <w:t xml:space="preserve">tati </w:t>
      </w:r>
      <w:r w:rsidR="00265B2A">
        <w:rPr>
          <w:rFonts w:ascii="Times New Roman" w:hAnsi="Times New Roman" w:cs="Times New Roman"/>
          <w:sz w:val="24"/>
          <w:szCs w:val="24"/>
        </w:rPr>
        <w:t>U</w:t>
      </w:r>
      <w:r w:rsidR="00150181" w:rsidRPr="00AD198C">
        <w:rPr>
          <w:rFonts w:ascii="Times New Roman" w:hAnsi="Times New Roman" w:cs="Times New Roman"/>
          <w:sz w:val="24"/>
          <w:szCs w:val="24"/>
        </w:rPr>
        <w:t>niti dove sbarcar</w:t>
      </w:r>
      <w:r w:rsidR="00DA05D0">
        <w:rPr>
          <w:rFonts w:ascii="Times New Roman" w:hAnsi="Times New Roman" w:cs="Times New Roman"/>
          <w:sz w:val="24"/>
          <w:szCs w:val="24"/>
        </w:rPr>
        <w:t xml:space="preserve">ono </w:t>
      </w:r>
      <w:r w:rsidR="00150181" w:rsidRPr="00AD198C">
        <w:rPr>
          <w:rFonts w:ascii="Times New Roman" w:hAnsi="Times New Roman" w:cs="Times New Roman"/>
          <w:sz w:val="24"/>
          <w:szCs w:val="24"/>
        </w:rPr>
        <w:t xml:space="preserve">nel 1939 a </w:t>
      </w:r>
      <w:r w:rsidR="00DA05D0">
        <w:rPr>
          <w:rFonts w:ascii="Times New Roman" w:hAnsi="Times New Roman" w:cs="Times New Roman"/>
          <w:sz w:val="24"/>
          <w:szCs w:val="24"/>
        </w:rPr>
        <w:t>N</w:t>
      </w:r>
      <w:r w:rsidR="00150181" w:rsidRPr="00AD198C">
        <w:rPr>
          <w:rFonts w:ascii="Times New Roman" w:hAnsi="Times New Roman" w:cs="Times New Roman"/>
          <w:sz w:val="24"/>
          <w:szCs w:val="24"/>
        </w:rPr>
        <w:t xml:space="preserve">ew York. Qui </w:t>
      </w:r>
      <w:proofErr w:type="spellStart"/>
      <w:r w:rsidR="00150181" w:rsidRPr="00AD198C">
        <w:rPr>
          <w:rFonts w:ascii="Times New Roman" w:hAnsi="Times New Roman" w:cs="Times New Roman"/>
          <w:sz w:val="24"/>
          <w:szCs w:val="24"/>
        </w:rPr>
        <w:t>Goth</w:t>
      </w:r>
      <w:proofErr w:type="spellEnd"/>
      <w:r w:rsidR="00150181" w:rsidRPr="00AD198C">
        <w:rPr>
          <w:rFonts w:ascii="Times New Roman" w:hAnsi="Times New Roman" w:cs="Times New Roman"/>
          <w:sz w:val="24"/>
          <w:szCs w:val="24"/>
        </w:rPr>
        <w:t xml:space="preserve"> r</w:t>
      </w:r>
      <w:r w:rsidR="00DA05D0">
        <w:rPr>
          <w:rFonts w:ascii="Times New Roman" w:hAnsi="Times New Roman" w:cs="Times New Roman"/>
          <w:sz w:val="24"/>
          <w:szCs w:val="24"/>
        </w:rPr>
        <w:t>i</w:t>
      </w:r>
      <w:r w:rsidR="00150181" w:rsidRPr="00AD198C">
        <w:rPr>
          <w:rFonts w:ascii="Times New Roman" w:hAnsi="Times New Roman" w:cs="Times New Roman"/>
          <w:sz w:val="24"/>
          <w:szCs w:val="24"/>
        </w:rPr>
        <w:t>mase fino al 19</w:t>
      </w:r>
      <w:r w:rsidR="00794701">
        <w:rPr>
          <w:rFonts w:ascii="Times New Roman" w:hAnsi="Times New Roman" w:cs="Times New Roman"/>
          <w:sz w:val="24"/>
          <w:szCs w:val="24"/>
        </w:rPr>
        <w:t>4</w:t>
      </w:r>
      <w:r w:rsidR="00150181" w:rsidRPr="00AD198C">
        <w:rPr>
          <w:rFonts w:ascii="Times New Roman" w:hAnsi="Times New Roman" w:cs="Times New Roman"/>
          <w:sz w:val="24"/>
          <w:szCs w:val="24"/>
        </w:rPr>
        <w:t xml:space="preserve">6 ed entrò in contatto con </w:t>
      </w:r>
      <w:proofErr w:type="spellStart"/>
      <w:r w:rsidR="00150181" w:rsidRPr="00AD198C">
        <w:rPr>
          <w:rFonts w:ascii="Times New Roman" w:hAnsi="Times New Roman" w:cs="Times New Roman"/>
          <w:sz w:val="24"/>
          <w:szCs w:val="24"/>
        </w:rPr>
        <w:t>Ted-Shawn</w:t>
      </w:r>
      <w:proofErr w:type="spellEnd"/>
      <w:r w:rsidR="00150181" w:rsidRPr="00AD198C">
        <w:rPr>
          <w:rFonts w:ascii="Times New Roman" w:hAnsi="Times New Roman" w:cs="Times New Roman"/>
          <w:sz w:val="24"/>
          <w:szCs w:val="24"/>
        </w:rPr>
        <w:t>, cofondatore della compa</w:t>
      </w:r>
      <w:r w:rsidR="00DA05D0">
        <w:rPr>
          <w:rFonts w:ascii="Times New Roman" w:hAnsi="Times New Roman" w:cs="Times New Roman"/>
          <w:sz w:val="24"/>
          <w:szCs w:val="24"/>
        </w:rPr>
        <w:t>gnia</w:t>
      </w:r>
      <w:r w:rsidR="00150181" w:rsidRPr="00AD198C">
        <w:rPr>
          <w:rFonts w:ascii="Times New Roman" w:hAnsi="Times New Roman" w:cs="Times New Roman"/>
          <w:sz w:val="24"/>
          <w:szCs w:val="24"/>
        </w:rPr>
        <w:t xml:space="preserve"> di danza americana </w:t>
      </w:r>
      <w:proofErr w:type="spellStart"/>
      <w:r w:rsidR="00150181" w:rsidRPr="00AD198C">
        <w:rPr>
          <w:rFonts w:ascii="Times New Roman" w:hAnsi="Times New Roman" w:cs="Times New Roman"/>
          <w:sz w:val="24"/>
          <w:szCs w:val="24"/>
        </w:rPr>
        <w:t>Denishshow</w:t>
      </w:r>
      <w:proofErr w:type="spellEnd"/>
      <w:r w:rsidR="00150181" w:rsidRPr="00AD198C">
        <w:rPr>
          <w:rFonts w:ascii="Times New Roman" w:hAnsi="Times New Roman" w:cs="Times New Roman"/>
          <w:sz w:val="24"/>
          <w:szCs w:val="24"/>
        </w:rPr>
        <w:t xml:space="preserve"> </w:t>
      </w:r>
      <w:r w:rsidR="00AE5A49">
        <w:rPr>
          <w:rFonts w:ascii="Times New Roman" w:hAnsi="Times New Roman" w:cs="Times New Roman"/>
          <w:sz w:val="24"/>
          <w:szCs w:val="24"/>
        </w:rPr>
        <w:t>e del più antico festival di danza am</w:t>
      </w:r>
      <w:r w:rsidR="00DA05D0">
        <w:rPr>
          <w:rFonts w:ascii="Times New Roman" w:hAnsi="Times New Roman" w:cs="Times New Roman"/>
          <w:sz w:val="24"/>
          <w:szCs w:val="24"/>
        </w:rPr>
        <w:t>e</w:t>
      </w:r>
      <w:r w:rsidR="00AE5A49">
        <w:rPr>
          <w:rFonts w:ascii="Times New Roman" w:hAnsi="Times New Roman" w:cs="Times New Roman"/>
          <w:sz w:val="24"/>
          <w:szCs w:val="24"/>
        </w:rPr>
        <w:t xml:space="preserve">ricana </w:t>
      </w:r>
      <w:proofErr w:type="spellStart"/>
      <w:r w:rsidR="00AE5A49">
        <w:rPr>
          <w:rFonts w:ascii="Times New Roman" w:hAnsi="Times New Roman" w:cs="Times New Roman"/>
          <w:i/>
          <w:sz w:val="24"/>
          <w:szCs w:val="24"/>
        </w:rPr>
        <w:t>Jacob's</w:t>
      </w:r>
      <w:proofErr w:type="spellEnd"/>
      <w:r w:rsidR="00AE5A49">
        <w:rPr>
          <w:rFonts w:ascii="Times New Roman" w:hAnsi="Times New Roman" w:cs="Times New Roman"/>
          <w:i/>
          <w:sz w:val="24"/>
          <w:szCs w:val="24"/>
        </w:rPr>
        <w:t xml:space="preserve"> </w:t>
      </w:r>
      <w:proofErr w:type="spellStart"/>
      <w:r w:rsidR="00AE5A49">
        <w:rPr>
          <w:rFonts w:ascii="Times New Roman" w:hAnsi="Times New Roman" w:cs="Times New Roman"/>
          <w:i/>
          <w:sz w:val="24"/>
          <w:szCs w:val="24"/>
        </w:rPr>
        <w:t>Pillow</w:t>
      </w:r>
      <w:proofErr w:type="spellEnd"/>
      <w:r w:rsidR="00AE5A49">
        <w:rPr>
          <w:rFonts w:ascii="Times New Roman" w:hAnsi="Times New Roman" w:cs="Times New Roman"/>
          <w:i/>
          <w:sz w:val="24"/>
          <w:szCs w:val="24"/>
        </w:rPr>
        <w:t xml:space="preserve"> Dance. </w:t>
      </w:r>
      <w:r w:rsidR="006C6DE4">
        <w:rPr>
          <w:rFonts w:ascii="Times New Roman" w:hAnsi="Times New Roman" w:cs="Times New Roman"/>
          <w:sz w:val="24"/>
          <w:szCs w:val="24"/>
        </w:rPr>
        <w:t>M</w:t>
      </w:r>
      <w:r w:rsidR="00AE5A49">
        <w:rPr>
          <w:rFonts w:ascii="Times New Roman" w:hAnsi="Times New Roman" w:cs="Times New Roman"/>
          <w:sz w:val="24"/>
          <w:szCs w:val="24"/>
        </w:rPr>
        <w:t>adre e figli</w:t>
      </w:r>
      <w:r w:rsidR="00DA05D0">
        <w:rPr>
          <w:rFonts w:ascii="Times New Roman" w:hAnsi="Times New Roman" w:cs="Times New Roman"/>
          <w:sz w:val="24"/>
          <w:szCs w:val="24"/>
        </w:rPr>
        <w:t>a</w:t>
      </w:r>
      <w:r w:rsidR="00AE5A49">
        <w:rPr>
          <w:rFonts w:ascii="Times New Roman" w:hAnsi="Times New Roman" w:cs="Times New Roman"/>
          <w:sz w:val="24"/>
          <w:szCs w:val="24"/>
        </w:rPr>
        <w:t xml:space="preserve"> rientra</w:t>
      </w:r>
      <w:r w:rsidR="00DA05D0">
        <w:rPr>
          <w:rFonts w:ascii="Times New Roman" w:hAnsi="Times New Roman" w:cs="Times New Roman"/>
          <w:sz w:val="24"/>
          <w:szCs w:val="24"/>
        </w:rPr>
        <w:t>r</w:t>
      </w:r>
      <w:r w:rsidR="00AE5A49">
        <w:rPr>
          <w:rFonts w:ascii="Times New Roman" w:hAnsi="Times New Roman" w:cs="Times New Roman"/>
          <w:sz w:val="24"/>
          <w:szCs w:val="24"/>
        </w:rPr>
        <w:t>ono</w:t>
      </w:r>
      <w:r w:rsidR="00DA05D0">
        <w:rPr>
          <w:rFonts w:ascii="Times New Roman" w:hAnsi="Times New Roman" w:cs="Times New Roman"/>
          <w:sz w:val="24"/>
          <w:szCs w:val="24"/>
        </w:rPr>
        <w:t xml:space="preserve"> </w:t>
      </w:r>
      <w:r w:rsidR="00AE5A49">
        <w:rPr>
          <w:rFonts w:ascii="Times New Roman" w:hAnsi="Times New Roman" w:cs="Times New Roman"/>
          <w:sz w:val="24"/>
          <w:szCs w:val="24"/>
        </w:rPr>
        <w:t xml:space="preserve">in </w:t>
      </w:r>
      <w:r w:rsidR="00DA05D0">
        <w:rPr>
          <w:rFonts w:ascii="Times New Roman" w:hAnsi="Times New Roman" w:cs="Times New Roman"/>
          <w:sz w:val="24"/>
          <w:szCs w:val="24"/>
        </w:rPr>
        <w:t xml:space="preserve">Italia </w:t>
      </w:r>
      <w:r w:rsidR="00AE5A49">
        <w:rPr>
          <w:rFonts w:ascii="Times New Roman" w:hAnsi="Times New Roman" w:cs="Times New Roman"/>
          <w:sz w:val="24"/>
          <w:szCs w:val="24"/>
        </w:rPr>
        <w:t>1946 e ripresero i contatti con il Comunale dove nel 1940 era stata istituita la</w:t>
      </w:r>
      <w:r w:rsidR="00DA05D0">
        <w:rPr>
          <w:rFonts w:ascii="Times New Roman" w:hAnsi="Times New Roman" w:cs="Times New Roman"/>
          <w:sz w:val="24"/>
          <w:szCs w:val="24"/>
        </w:rPr>
        <w:t xml:space="preserve"> </w:t>
      </w:r>
      <w:r w:rsidR="00AE5A49">
        <w:rPr>
          <w:rFonts w:ascii="Times New Roman" w:hAnsi="Times New Roman" w:cs="Times New Roman"/>
          <w:sz w:val="24"/>
          <w:szCs w:val="24"/>
        </w:rPr>
        <w:t xml:space="preserve">scuola con </w:t>
      </w:r>
      <w:proofErr w:type="spellStart"/>
      <w:r w:rsidR="00AE5A49">
        <w:rPr>
          <w:rFonts w:ascii="Times New Roman" w:hAnsi="Times New Roman" w:cs="Times New Roman"/>
          <w:sz w:val="24"/>
          <w:szCs w:val="24"/>
        </w:rPr>
        <w:t>Avia</w:t>
      </w:r>
      <w:proofErr w:type="spellEnd"/>
      <w:r w:rsidR="00AE5A49">
        <w:rPr>
          <w:rFonts w:ascii="Times New Roman" w:hAnsi="Times New Roman" w:cs="Times New Roman"/>
          <w:sz w:val="24"/>
          <w:szCs w:val="24"/>
        </w:rPr>
        <w:t xml:space="preserve"> De Luca. </w:t>
      </w:r>
      <w:r w:rsidR="0081570B">
        <w:rPr>
          <w:rFonts w:ascii="Times New Roman" w:hAnsi="Times New Roman" w:cs="Times New Roman"/>
          <w:sz w:val="24"/>
          <w:szCs w:val="24"/>
        </w:rPr>
        <w:t xml:space="preserve">I </w:t>
      </w:r>
      <w:r w:rsidR="00ED3BE0">
        <w:rPr>
          <w:rFonts w:ascii="Times New Roman" w:hAnsi="Times New Roman" w:cs="Times New Roman"/>
          <w:sz w:val="24"/>
          <w:szCs w:val="24"/>
        </w:rPr>
        <w:t xml:space="preserve">contatti </w:t>
      </w:r>
      <w:r w:rsidR="00AE5A49">
        <w:rPr>
          <w:rFonts w:ascii="Times New Roman" w:hAnsi="Times New Roman" w:cs="Times New Roman"/>
          <w:sz w:val="24"/>
          <w:szCs w:val="24"/>
        </w:rPr>
        <w:t>ebbero nuovo im</w:t>
      </w:r>
      <w:r w:rsidR="00DA05D0">
        <w:rPr>
          <w:rFonts w:ascii="Times New Roman" w:hAnsi="Times New Roman" w:cs="Times New Roman"/>
          <w:sz w:val="24"/>
          <w:szCs w:val="24"/>
        </w:rPr>
        <w:t>p</w:t>
      </w:r>
      <w:r w:rsidR="00AE5A49">
        <w:rPr>
          <w:rFonts w:ascii="Times New Roman" w:hAnsi="Times New Roman" w:cs="Times New Roman"/>
          <w:sz w:val="24"/>
          <w:szCs w:val="24"/>
        </w:rPr>
        <w:t xml:space="preserve">ulso e </w:t>
      </w:r>
      <w:proofErr w:type="spellStart"/>
      <w:r w:rsidR="00AE5A49">
        <w:rPr>
          <w:rFonts w:ascii="Times New Roman" w:hAnsi="Times New Roman" w:cs="Times New Roman"/>
          <w:sz w:val="24"/>
          <w:szCs w:val="24"/>
        </w:rPr>
        <w:t>Trudy</w:t>
      </w:r>
      <w:proofErr w:type="spellEnd"/>
      <w:r w:rsidR="00AE5A49">
        <w:rPr>
          <w:rFonts w:ascii="Times New Roman" w:hAnsi="Times New Roman" w:cs="Times New Roman"/>
          <w:sz w:val="24"/>
          <w:szCs w:val="24"/>
        </w:rPr>
        <w:t xml:space="preserve"> tornò alla carica con l'ide</w:t>
      </w:r>
      <w:r w:rsidR="00DA05D0">
        <w:rPr>
          <w:rFonts w:ascii="Times New Roman" w:hAnsi="Times New Roman" w:cs="Times New Roman"/>
          <w:sz w:val="24"/>
          <w:szCs w:val="24"/>
        </w:rPr>
        <w:t>a</w:t>
      </w:r>
      <w:r w:rsidR="00AE5A49">
        <w:rPr>
          <w:rFonts w:ascii="Times New Roman" w:hAnsi="Times New Roman" w:cs="Times New Roman"/>
          <w:sz w:val="24"/>
          <w:szCs w:val="24"/>
        </w:rPr>
        <w:t xml:space="preserve"> dell'istituzione di un corpo di ballo del Teatro Comunale</w:t>
      </w:r>
      <w:r w:rsidR="00ED3BE0">
        <w:rPr>
          <w:rFonts w:ascii="Times New Roman" w:hAnsi="Times New Roman" w:cs="Times New Roman"/>
          <w:sz w:val="24"/>
          <w:szCs w:val="24"/>
        </w:rPr>
        <w:t>,</w:t>
      </w:r>
      <w:r w:rsidR="00AE5A49">
        <w:rPr>
          <w:rFonts w:ascii="Times New Roman" w:hAnsi="Times New Roman" w:cs="Times New Roman"/>
          <w:sz w:val="24"/>
          <w:szCs w:val="24"/>
        </w:rPr>
        <w:t xml:space="preserve"> che era sicuram</w:t>
      </w:r>
      <w:r w:rsidR="00DA05D0">
        <w:rPr>
          <w:rFonts w:ascii="Times New Roman" w:hAnsi="Times New Roman" w:cs="Times New Roman"/>
          <w:sz w:val="24"/>
          <w:szCs w:val="24"/>
        </w:rPr>
        <w:t>ente</w:t>
      </w:r>
      <w:r w:rsidR="00AE5A49">
        <w:rPr>
          <w:rFonts w:ascii="Times New Roman" w:hAnsi="Times New Roman" w:cs="Times New Roman"/>
          <w:sz w:val="24"/>
          <w:szCs w:val="24"/>
        </w:rPr>
        <w:t xml:space="preserve"> nei</w:t>
      </w:r>
      <w:r w:rsidR="00DA05D0">
        <w:rPr>
          <w:rFonts w:ascii="Times New Roman" w:hAnsi="Times New Roman" w:cs="Times New Roman"/>
          <w:sz w:val="24"/>
          <w:szCs w:val="24"/>
        </w:rPr>
        <w:t xml:space="preserve"> </w:t>
      </w:r>
      <w:r w:rsidR="00AE5A49">
        <w:rPr>
          <w:rFonts w:ascii="Times New Roman" w:hAnsi="Times New Roman" w:cs="Times New Roman"/>
          <w:sz w:val="24"/>
          <w:szCs w:val="24"/>
        </w:rPr>
        <w:t>p</w:t>
      </w:r>
      <w:r w:rsidR="00DA05D0">
        <w:rPr>
          <w:rFonts w:ascii="Times New Roman" w:hAnsi="Times New Roman" w:cs="Times New Roman"/>
          <w:sz w:val="24"/>
          <w:szCs w:val="24"/>
        </w:rPr>
        <w:t>r</w:t>
      </w:r>
      <w:r w:rsidR="00AE5A49">
        <w:rPr>
          <w:rFonts w:ascii="Times New Roman" w:hAnsi="Times New Roman" w:cs="Times New Roman"/>
          <w:sz w:val="24"/>
          <w:szCs w:val="24"/>
        </w:rPr>
        <w:t xml:space="preserve">ogetti dell'Ente. </w:t>
      </w:r>
      <w:proofErr w:type="spellStart"/>
      <w:r w:rsidR="00B73AEA">
        <w:rPr>
          <w:rFonts w:ascii="Times New Roman" w:hAnsi="Times New Roman" w:cs="Times New Roman"/>
          <w:sz w:val="24"/>
          <w:szCs w:val="24"/>
        </w:rPr>
        <w:t>Trudy</w:t>
      </w:r>
      <w:proofErr w:type="spellEnd"/>
      <w:r w:rsidR="00B73AEA">
        <w:rPr>
          <w:rFonts w:ascii="Times New Roman" w:hAnsi="Times New Roman" w:cs="Times New Roman"/>
          <w:sz w:val="24"/>
          <w:szCs w:val="24"/>
        </w:rPr>
        <w:t xml:space="preserve"> sugger</w:t>
      </w:r>
      <w:r w:rsidR="00ED3BE0">
        <w:rPr>
          <w:rFonts w:ascii="Times New Roman" w:hAnsi="Times New Roman" w:cs="Times New Roman"/>
          <w:sz w:val="24"/>
          <w:szCs w:val="24"/>
        </w:rPr>
        <w:t xml:space="preserve">ì </w:t>
      </w:r>
      <w:r w:rsidR="00B73AEA">
        <w:rPr>
          <w:rFonts w:ascii="Times New Roman" w:hAnsi="Times New Roman" w:cs="Times New Roman"/>
          <w:sz w:val="24"/>
          <w:szCs w:val="24"/>
        </w:rPr>
        <w:t>l'idea di creare una scuola del Teatro funzionale alla nascita di un corpo di ballo per soli allievi professionisti</w:t>
      </w:r>
      <w:r w:rsidR="00ED3BE0">
        <w:rPr>
          <w:rFonts w:ascii="Times New Roman" w:hAnsi="Times New Roman" w:cs="Times New Roman"/>
          <w:sz w:val="24"/>
          <w:szCs w:val="24"/>
        </w:rPr>
        <w:t xml:space="preserve"> </w:t>
      </w:r>
      <w:r w:rsidR="00FD0F1C">
        <w:rPr>
          <w:rFonts w:ascii="Times New Roman" w:hAnsi="Times New Roman" w:cs="Times New Roman"/>
          <w:sz w:val="24"/>
          <w:szCs w:val="24"/>
        </w:rPr>
        <w:t>che</w:t>
      </w:r>
      <w:r w:rsidR="00B73AEA">
        <w:rPr>
          <w:rFonts w:ascii="Times New Roman" w:hAnsi="Times New Roman" w:cs="Times New Roman"/>
          <w:sz w:val="24"/>
          <w:szCs w:val="24"/>
        </w:rPr>
        <w:t xml:space="preserve"> avrebbero dovuto coprire l'intera stagione operistica del Maggio. Chi fosse chiamato a dirigere la scuola avrebbe avuto anche il ruolo di insegnante e </w:t>
      </w:r>
      <w:r w:rsidR="006C6DE4">
        <w:rPr>
          <w:rFonts w:ascii="Times New Roman" w:hAnsi="Times New Roman" w:cs="Times New Roman"/>
          <w:sz w:val="24"/>
          <w:szCs w:val="24"/>
        </w:rPr>
        <w:t>c</w:t>
      </w:r>
      <w:r w:rsidR="00B73AEA">
        <w:rPr>
          <w:rFonts w:ascii="Times New Roman" w:hAnsi="Times New Roman" w:cs="Times New Roman"/>
          <w:sz w:val="24"/>
          <w:szCs w:val="24"/>
        </w:rPr>
        <w:t>oreografo, ma solo per gli sp</w:t>
      </w:r>
      <w:r w:rsidR="006C6DE4">
        <w:rPr>
          <w:rFonts w:ascii="Times New Roman" w:hAnsi="Times New Roman" w:cs="Times New Roman"/>
          <w:sz w:val="24"/>
          <w:szCs w:val="24"/>
        </w:rPr>
        <w:t>e</w:t>
      </w:r>
      <w:r w:rsidR="00B73AEA">
        <w:rPr>
          <w:rFonts w:ascii="Times New Roman" w:hAnsi="Times New Roman" w:cs="Times New Roman"/>
          <w:sz w:val="24"/>
          <w:szCs w:val="24"/>
        </w:rPr>
        <w:t>ttacoli delle stagioni autunnale e</w:t>
      </w:r>
      <w:r w:rsidR="006C6DE4">
        <w:rPr>
          <w:rFonts w:ascii="Times New Roman" w:hAnsi="Times New Roman" w:cs="Times New Roman"/>
          <w:sz w:val="24"/>
          <w:szCs w:val="24"/>
        </w:rPr>
        <w:t xml:space="preserve"> </w:t>
      </w:r>
      <w:r w:rsidR="00B73AEA">
        <w:rPr>
          <w:rFonts w:ascii="Times New Roman" w:hAnsi="Times New Roman" w:cs="Times New Roman"/>
          <w:sz w:val="24"/>
          <w:szCs w:val="24"/>
        </w:rPr>
        <w:t>invernale</w:t>
      </w:r>
      <w:r w:rsidR="00FD0F1C">
        <w:rPr>
          <w:rFonts w:ascii="Times New Roman" w:hAnsi="Times New Roman" w:cs="Times New Roman"/>
          <w:sz w:val="24"/>
          <w:szCs w:val="24"/>
        </w:rPr>
        <w:t xml:space="preserve">. Purtroppo </w:t>
      </w:r>
      <w:r w:rsidR="00B73AEA">
        <w:rPr>
          <w:rFonts w:ascii="Times New Roman" w:hAnsi="Times New Roman" w:cs="Times New Roman"/>
          <w:sz w:val="24"/>
          <w:szCs w:val="24"/>
        </w:rPr>
        <w:t>tra alterne vicende il</w:t>
      </w:r>
      <w:r w:rsidR="00FD0F1C">
        <w:rPr>
          <w:rFonts w:ascii="Times New Roman" w:hAnsi="Times New Roman" w:cs="Times New Roman"/>
          <w:sz w:val="24"/>
          <w:szCs w:val="24"/>
        </w:rPr>
        <w:t xml:space="preserve"> progetto </w:t>
      </w:r>
      <w:r w:rsidR="00ED3BE0">
        <w:rPr>
          <w:rFonts w:ascii="Times New Roman" w:hAnsi="Times New Roman" w:cs="Times New Roman"/>
          <w:sz w:val="24"/>
          <w:szCs w:val="24"/>
        </w:rPr>
        <w:t xml:space="preserve">sfumò </w:t>
      </w:r>
      <w:r w:rsidR="0081570B">
        <w:rPr>
          <w:rFonts w:ascii="Times New Roman" w:hAnsi="Times New Roman" w:cs="Times New Roman"/>
          <w:sz w:val="24"/>
          <w:szCs w:val="24"/>
        </w:rPr>
        <w:t>e il</w:t>
      </w:r>
      <w:r w:rsidR="006C6DE4">
        <w:rPr>
          <w:rFonts w:ascii="Times New Roman" w:hAnsi="Times New Roman" w:cs="Times New Roman"/>
          <w:sz w:val="24"/>
          <w:szCs w:val="24"/>
        </w:rPr>
        <w:t xml:space="preserve"> sogno di </w:t>
      </w:r>
      <w:proofErr w:type="spellStart"/>
      <w:r w:rsidR="006C6DE4">
        <w:rPr>
          <w:rFonts w:ascii="Times New Roman" w:hAnsi="Times New Roman" w:cs="Times New Roman"/>
          <w:sz w:val="24"/>
          <w:szCs w:val="24"/>
        </w:rPr>
        <w:t>T</w:t>
      </w:r>
      <w:r w:rsidR="00B73AEA">
        <w:rPr>
          <w:rFonts w:ascii="Times New Roman" w:hAnsi="Times New Roman" w:cs="Times New Roman"/>
          <w:sz w:val="24"/>
          <w:szCs w:val="24"/>
        </w:rPr>
        <w:t>rudy</w:t>
      </w:r>
      <w:proofErr w:type="spellEnd"/>
      <w:r w:rsidR="00B73AEA">
        <w:rPr>
          <w:rFonts w:ascii="Times New Roman" w:hAnsi="Times New Roman" w:cs="Times New Roman"/>
          <w:sz w:val="24"/>
          <w:szCs w:val="24"/>
        </w:rPr>
        <w:t xml:space="preserve"> di Firenze capitale della danz</w:t>
      </w:r>
      <w:r w:rsidR="006C6DE4">
        <w:rPr>
          <w:rFonts w:ascii="Times New Roman" w:hAnsi="Times New Roman" w:cs="Times New Roman"/>
          <w:sz w:val="24"/>
          <w:szCs w:val="24"/>
        </w:rPr>
        <w:t xml:space="preserve">a </w:t>
      </w:r>
      <w:r w:rsidR="00B73AEA">
        <w:rPr>
          <w:rFonts w:ascii="Times New Roman" w:hAnsi="Times New Roman" w:cs="Times New Roman"/>
          <w:sz w:val="24"/>
          <w:szCs w:val="24"/>
        </w:rPr>
        <w:t>italiana, si avvererà</w:t>
      </w:r>
      <w:r w:rsidR="006C6DE4">
        <w:rPr>
          <w:rFonts w:ascii="Times New Roman" w:hAnsi="Times New Roman" w:cs="Times New Roman"/>
          <w:sz w:val="24"/>
          <w:szCs w:val="24"/>
        </w:rPr>
        <w:t xml:space="preserve"> </w:t>
      </w:r>
      <w:r w:rsidR="00B73AEA">
        <w:rPr>
          <w:rFonts w:ascii="Times New Roman" w:hAnsi="Times New Roman" w:cs="Times New Roman"/>
          <w:sz w:val="24"/>
          <w:szCs w:val="24"/>
        </w:rPr>
        <w:t xml:space="preserve">in parte solo nel 1967 con la creazione del Corpo di Ballo del Maggio Musicale Fiorentino. </w:t>
      </w:r>
    </w:p>
    <w:p w:rsidR="006C6DE4" w:rsidRDefault="00FD0F1C" w:rsidP="00AD198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91405">
        <w:rPr>
          <w:rFonts w:ascii="Times New Roman" w:hAnsi="Times New Roman" w:cs="Times New Roman"/>
          <w:sz w:val="24"/>
          <w:szCs w:val="24"/>
        </w:rPr>
        <w:t xml:space="preserve">Nicoletta Manetti, in </w:t>
      </w:r>
      <w:r w:rsidR="00291405">
        <w:rPr>
          <w:rFonts w:ascii="Times New Roman" w:hAnsi="Times New Roman" w:cs="Times New Roman"/>
          <w:i/>
          <w:sz w:val="24"/>
          <w:szCs w:val="24"/>
        </w:rPr>
        <w:t xml:space="preserve">Un'allieva promettente: Laura Salvetti (1929-2019) </w:t>
      </w:r>
      <w:r w:rsidR="00291405">
        <w:rPr>
          <w:rFonts w:ascii="Times New Roman" w:hAnsi="Times New Roman" w:cs="Times New Roman"/>
          <w:sz w:val="24"/>
          <w:szCs w:val="24"/>
        </w:rPr>
        <w:t>ripercorre le tappe importanti della biografi</w:t>
      </w:r>
      <w:r w:rsidR="006C6DE4">
        <w:rPr>
          <w:rFonts w:ascii="Times New Roman" w:hAnsi="Times New Roman" w:cs="Times New Roman"/>
          <w:sz w:val="24"/>
          <w:szCs w:val="24"/>
        </w:rPr>
        <w:t>a</w:t>
      </w:r>
      <w:r w:rsidR="00291405">
        <w:rPr>
          <w:rFonts w:ascii="Times New Roman" w:hAnsi="Times New Roman" w:cs="Times New Roman"/>
          <w:sz w:val="24"/>
          <w:szCs w:val="24"/>
        </w:rPr>
        <w:t xml:space="preserve"> di Laura Salvetti a cominciare dallo studio con </w:t>
      </w:r>
      <w:proofErr w:type="spellStart"/>
      <w:r w:rsidR="00291405">
        <w:rPr>
          <w:rFonts w:ascii="Times New Roman" w:hAnsi="Times New Roman" w:cs="Times New Roman"/>
          <w:sz w:val="24"/>
          <w:szCs w:val="24"/>
        </w:rPr>
        <w:t>A</w:t>
      </w:r>
      <w:r w:rsidR="0081570B">
        <w:rPr>
          <w:rFonts w:ascii="Times New Roman" w:hAnsi="Times New Roman" w:cs="Times New Roman"/>
          <w:sz w:val="24"/>
          <w:szCs w:val="24"/>
        </w:rPr>
        <w:t>n</w:t>
      </w:r>
      <w:r w:rsidR="00291405">
        <w:rPr>
          <w:rFonts w:ascii="Times New Roman" w:hAnsi="Times New Roman" w:cs="Times New Roman"/>
          <w:sz w:val="24"/>
          <w:szCs w:val="24"/>
        </w:rPr>
        <w:t>gi</w:t>
      </w:r>
      <w:r w:rsidR="006C6DE4">
        <w:rPr>
          <w:rFonts w:ascii="Times New Roman" w:hAnsi="Times New Roman" w:cs="Times New Roman"/>
          <w:sz w:val="24"/>
          <w:szCs w:val="24"/>
        </w:rPr>
        <w:t>o</w:t>
      </w:r>
      <w:r w:rsidR="00291405">
        <w:rPr>
          <w:rFonts w:ascii="Times New Roman" w:hAnsi="Times New Roman" w:cs="Times New Roman"/>
          <w:sz w:val="24"/>
          <w:szCs w:val="24"/>
        </w:rPr>
        <w:t>la</w:t>
      </w:r>
      <w:proofErr w:type="spellEnd"/>
      <w:r w:rsidR="00291405">
        <w:rPr>
          <w:rFonts w:ascii="Times New Roman" w:hAnsi="Times New Roman" w:cs="Times New Roman"/>
          <w:sz w:val="24"/>
          <w:szCs w:val="24"/>
        </w:rPr>
        <w:t xml:space="preserve"> Sar</w:t>
      </w:r>
      <w:r w:rsidR="006C6DE4">
        <w:rPr>
          <w:rFonts w:ascii="Times New Roman" w:hAnsi="Times New Roman" w:cs="Times New Roman"/>
          <w:sz w:val="24"/>
          <w:szCs w:val="24"/>
        </w:rPr>
        <w:t>torio</w:t>
      </w:r>
      <w:r w:rsidR="00291405">
        <w:rPr>
          <w:rFonts w:ascii="Times New Roman" w:hAnsi="Times New Roman" w:cs="Times New Roman"/>
          <w:sz w:val="24"/>
          <w:szCs w:val="24"/>
        </w:rPr>
        <w:t xml:space="preserve"> </w:t>
      </w:r>
      <w:r w:rsidR="00ED3BE0">
        <w:rPr>
          <w:rFonts w:ascii="Times New Roman" w:hAnsi="Times New Roman" w:cs="Times New Roman"/>
          <w:sz w:val="24"/>
          <w:szCs w:val="24"/>
        </w:rPr>
        <w:t xml:space="preserve">e proseguire con </w:t>
      </w:r>
      <w:r w:rsidR="00291405">
        <w:rPr>
          <w:rFonts w:ascii="Times New Roman" w:hAnsi="Times New Roman" w:cs="Times New Roman"/>
          <w:sz w:val="24"/>
          <w:szCs w:val="24"/>
        </w:rPr>
        <w:t xml:space="preserve">la frequentazione del </w:t>
      </w:r>
      <w:r w:rsidR="006C6DE4">
        <w:rPr>
          <w:rFonts w:ascii="Times New Roman" w:hAnsi="Times New Roman" w:cs="Times New Roman"/>
          <w:sz w:val="24"/>
          <w:szCs w:val="24"/>
        </w:rPr>
        <w:t>T</w:t>
      </w:r>
      <w:r w:rsidR="00291405">
        <w:rPr>
          <w:rFonts w:ascii="Times New Roman" w:hAnsi="Times New Roman" w:cs="Times New Roman"/>
          <w:sz w:val="24"/>
          <w:szCs w:val="24"/>
        </w:rPr>
        <w:t>eatro della Fiaba</w:t>
      </w:r>
      <w:r w:rsidR="00ED3BE0">
        <w:rPr>
          <w:rFonts w:ascii="Times New Roman" w:hAnsi="Times New Roman" w:cs="Times New Roman"/>
          <w:sz w:val="24"/>
          <w:szCs w:val="24"/>
        </w:rPr>
        <w:t xml:space="preserve">, in cui incontrò </w:t>
      </w:r>
      <w:r w:rsidR="00291405">
        <w:rPr>
          <w:rFonts w:ascii="Times New Roman" w:hAnsi="Times New Roman" w:cs="Times New Roman"/>
          <w:sz w:val="24"/>
          <w:szCs w:val="24"/>
        </w:rPr>
        <w:t xml:space="preserve">grandi attori come Sergio </w:t>
      </w:r>
      <w:proofErr w:type="spellStart"/>
      <w:r w:rsidR="00291405">
        <w:rPr>
          <w:rFonts w:ascii="Times New Roman" w:hAnsi="Times New Roman" w:cs="Times New Roman"/>
          <w:sz w:val="24"/>
          <w:szCs w:val="24"/>
        </w:rPr>
        <w:t>Tofano</w:t>
      </w:r>
      <w:proofErr w:type="spellEnd"/>
      <w:r w:rsidR="00291405">
        <w:rPr>
          <w:rFonts w:ascii="Times New Roman" w:hAnsi="Times New Roman" w:cs="Times New Roman"/>
          <w:sz w:val="24"/>
          <w:szCs w:val="24"/>
        </w:rPr>
        <w:t xml:space="preserve">, Emma </w:t>
      </w:r>
      <w:proofErr w:type="spellStart"/>
      <w:r w:rsidR="00291405">
        <w:rPr>
          <w:rFonts w:ascii="Times New Roman" w:hAnsi="Times New Roman" w:cs="Times New Roman"/>
          <w:sz w:val="24"/>
          <w:szCs w:val="24"/>
        </w:rPr>
        <w:t>Gramatica</w:t>
      </w:r>
      <w:proofErr w:type="spellEnd"/>
      <w:r w:rsidR="00291405">
        <w:rPr>
          <w:rFonts w:ascii="Times New Roman" w:hAnsi="Times New Roman" w:cs="Times New Roman"/>
          <w:sz w:val="24"/>
          <w:szCs w:val="24"/>
        </w:rPr>
        <w:t xml:space="preserve">, </w:t>
      </w:r>
      <w:r w:rsidR="006C6DE4">
        <w:rPr>
          <w:rFonts w:ascii="Times New Roman" w:hAnsi="Times New Roman" w:cs="Times New Roman"/>
          <w:sz w:val="24"/>
          <w:szCs w:val="24"/>
        </w:rPr>
        <w:t>S</w:t>
      </w:r>
      <w:r w:rsidR="00291405">
        <w:rPr>
          <w:rFonts w:ascii="Times New Roman" w:hAnsi="Times New Roman" w:cs="Times New Roman"/>
          <w:sz w:val="24"/>
          <w:szCs w:val="24"/>
        </w:rPr>
        <w:t xml:space="preserve">alvo </w:t>
      </w:r>
      <w:proofErr w:type="spellStart"/>
      <w:r w:rsidR="00291405">
        <w:rPr>
          <w:rFonts w:ascii="Times New Roman" w:hAnsi="Times New Roman" w:cs="Times New Roman"/>
          <w:sz w:val="24"/>
          <w:szCs w:val="24"/>
        </w:rPr>
        <w:t>Randone</w:t>
      </w:r>
      <w:proofErr w:type="spellEnd"/>
      <w:r w:rsidR="00291405">
        <w:rPr>
          <w:rFonts w:ascii="Times New Roman" w:hAnsi="Times New Roman" w:cs="Times New Roman"/>
          <w:sz w:val="24"/>
          <w:szCs w:val="24"/>
        </w:rPr>
        <w:t xml:space="preserve">, </w:t>
      </w:r>
      <w:r w:rsidR="00ED3BE0">
        <w:rPr>
          <w:rFonts w:ascii="Times New Roman" w:hAnsi="Times New Roman" w:cs="Times New Roman"/>
          <w:sz w:val="24"/>
          <w:szCs w:val="24"/>
        </w:rPr>
        <w:t xml:space="preserve">e con le esibizioni </w:t>
      </w:r>
      <w:r w:rsidR="00291405">
        <w:rPr>
          <w:rFonts w:ascii="Times New Roman" w:hAnsi="Times New Roman" w:cs="Times New Roman"/>
          <w:sz w:val="24"/>
          <w:szCs w:val="24"/>
        </w:rPr>
        <w:t>esibendosi alla Pergola in vari sp</w:t>
      </w:r>
      <w:r w:rsidR="006C6DE4">
        <w:rPr>
          <w:rFonts w:ascii="Times New Roman" w:hAnsi="Times New Roman" w:cs="Times New Roman"/>
          <w:sz w:val="24"/>
          <w:szCs w:val="24"/>
        </w:rPr>
        <w:t>e</w:t>
      </w:r>
      <w:r w:rsidR="00291405">
        <w:rPr>
          <w:rFonts w:ascii="Times New Roman" w:hAnsi="Times New Roman" w:cs="Times New Roman"/>
          <w:sz w:val="24"/>
          <w:szCs w:val="24"/>
        </w:rPr>
        <w:t>ttacoli. Salvetti studiò con Sar</w:t>
      </w:r>
      <w:r w:rsidR="006C6DE4">
        <w:rPr>
          <w:rFonts w:ascii="Times New Roman" w:hAnsi="Times New Roman" w:cs="Times New Roman"/>
          <w:sz w:val="24"/>
          <w:szCs w:val="24"/>
        </w:rPr>
        <w:t>t</w:t>
      </w:r>
      <w:r w:rsidR="00291405">
        <w:rPr>
          <w:rFonts w:ascii="Times New Roman" w:hAnsi="Times New Roman" w:cs="Times New Roman"/>
          <w:sz w:val="24"/>
          <w:szCs w:val="24"/>
        </w:rPr>
        <w:t xml:space="preserve">orio fino al 1939, </w:t>
      </w:r>
      <w:r w:rsidR="00ED3BE0">
        <w:rPr>
          <w:rFonts w:ascii="Times New Roman" w:hAnsi="Times New Roman" w:cs="Times New Roman"/>
          <w:sz w:val="24"/>
          <w:szCs w:val="24"/>
        </w:rPr>
        <w:t xml:space="preserve">anno in cui </w:t>
      </w:r>
      <w:proofErr w:type="spellStart"/>
      <w:r w:rsidR="00ED3BE0">
        <w:rPr>
          <w:rFonts w:ascii="Times New Roman" w:hAnsi="Times New Roman" w:cs="Times New Roman"/>
          <w:sz w:val="24"/>
          <w:szCs w:val="24"/>
        </w:rPr>
        <w:t>A</w:t>
      </w:r>
      <w:r w:rsidR="00291405">
        <w:rPr>
          <w:rFonts w:ascii="Times New Roman" w:hAnsi="Times New Roman" w:cs="Times New Roman"/>
          <w:sz w:val="24"/>
          <w:szCs w:val="24"/>
        </w:rPr>
        <w:t>ngiola</w:t>
      </w:r>
      <w:proofErr w:type="spellEnd"/>
      <w:r w:rsidR="00291405">
        <w:rPr>
          <w:rFonts w:ascii="Times New Roman" w:hAnsi="Times New Roman" w:cs="Times New Roman"/>
          <w:sz w:val="24"/>
          <w:szCs w:val="24"/>
        </w:rPr>
        <w:t xml:space="preserve"> </w:t>
      </w:r>
      <w:r w:rsidR="00ED3BE0">
        <w:rPr>
          <w:rFonts w:ascii="Times New Roman" w:hAnsi="Times New Roman" w:cs="Times New Roman"/>
          <w:sz w:val="24"/>
          <w:szCs w:val="24"/>
        </w:rPr>
        <w:t xml:space="preserve">fuggì </w:t>
      </w:r>
      <w:r w:rsidR="00291405">
        <w:rPr>
          <w:rFonts w:ascii="Times New Roman" w:hAnsi="Times New Roman" w:cs="Times New Roman"/>
          <w:sz w:val="24"/>
          <w:szCs w:val="24"/>
        </w:rPr>
        <w:t xml:space="preserve">in </w:t>
      </w:r>
      <w:r w:rsidR="006C6DE4">
        <w:rPr>
          <w:rFonts w:ascii="Times New Roman" w:hAnsi="Times New Roman" w:cs="Times New Roman"/>
          <w:sz w:val="24"/>
          <w:szCs w:val="24"/>
        </w:rPr>
        <w:t>A</w:t>
      </w:r>
      <w:r w:rsidR="00291405">
        <w:rPr>
          <w:rFonts w:ascii="Times New Roman" w:hAnsi="Times New Roman" w:cs="Times New Roman"/>
          <w:sz w:val="24"/>
          <w:szCs w:val="24"/>
        </w:rPr>
        <w:t>merica</w:t>
      </w:r>
      <w:r>
        <w:rPr>
          <w:rFonts w:ascii="Times New Roman" w:hAnsi="Times New Roman" w:cs="Times New Roman"/>
          <w:sz w:val="24"/>
          <w:szCs w:val="24"/>
        </w:rPr>
        <w:t xml:space="preserve">, e </w:t>
      </w:r>
      <w:r w:rsidR="00291405">
        <w:rPr>
          <w:rFonts w:ascii="Times New Roman" w:hAnsi="Times New Roman" w:cs="Times New Roman"/>
          <w:sz w:val="24"/>
          <w:szCs w:val="24"/>
        </w:rPr>
        <w:t>grazie alla madre</w:t>
      </w:r>
      <w:r w:rsidR="006C6DE4">
        <w:rPr>
          <w:rFonts w:ascii="Times New Roman" w:hAnsi="Times New Roman" w:cs="Times New Roman"/>
          <w:sz w:val="24"/>
          <w:szCs w:val="24"/>
        </w:rPr>
        <w:t xml:space="preserve"> </w:t>
      </w:r>
      <w:proofErr w:type="spellStart"/>
      <w:r w:rsidR="006C6DE4">
        <w:rPr>
          <w:rFonts w:ascii="Times New Roman" w:hAnsi="Times New Roman" w:cs="Times New Roman"/>
          <w:sz w:val="24"/>
          <w:szCs w:val="24"/>
        </w:rPr>
        <w:t>Attala</w:t>
      </w:r>
      <w:proofErr w:type="spellEnd"/>
      <w:r w:rsidR="006C6DE4">
        <w:rPr>
          <w:rFonts w:ascii="Times New Roman" w:hAnsi="Times New Roman" w:cs="Times New Roman"/>
          <w:sz w:val="24"/>
          <w:szCs w:val="24"/>
        </w:rPr>
        <w:t>, pr</w:t>
      </w:r>
      <w:r w:rsidR="00291405">
        <w:rPr>
          <w:rFonts w:ascii="Times New Roman" w:hAnsi="Times New Roman" w:cs="Times New Roman"/>
          <w:sz w:val="24"/>
          <w:szCs w:val="24"/>
        </w:rPr>
        <w:t>endeva l</w:t>
      </w:r>
      <w:r w:rsidR="006C6DE4">
        <w:rPr>
          <w:rFonts w:ascii="Times New Roman" w:hAnsi="Times New Roman" w:cs="Times New Roman"/>
          <w:sz w:val="24"/>
          <w:szCs w:val="24"/>
        </w:rPr>
        <w:t>e</w:t>
      </w:r>
      <w:r w:rsidR="00291405">
        <w:rPr>
          <w:rFonts w:ascii="Times New Roman" w:hAnsi="Times New Roman" w:cs="Times New Roman"/>
          <w:sz w:val="24"/>
          <w:szCs w:val="24"/>
        </w:rPr>
        <w:t xml:space="preserve">zioni private da Bianca </w:t>
      </w:r>
      <w:proofErr w:type="spellStart"/>
      <w:r w:rsidR="00291405">
        <w:rPr>
          <w:rFonts w:ascii="Times New Roman" w:hAnsi="Times New Roman" w:cs="Times New Roman"/>
          <w:sz w:val="24"/>
          <w:szCs w:val="24"/>
        </w:rPr>
        <w:t>Gallizia</w:t>
      </w:r>
      <w:proofErr w:type="spellEnd"/>
      <w:r w:rsidR="00291405">
        <w:rPr>
          <w:rFonts w:ascii="Times New Roman" w:hAnsi="Times New Roman" w:cs="Times New Roman"/>
          <w:sz w:val="24"/>
          <w:szCs w:val="24"/>
        </w:rPr>
        <w:t xml:space="preserve">, </w:t>
      </w:r>
      <w:r w:rsidR="006C6DE4">
        <w:rPr>
          <w:rFonts w:ascii="Times New Roman" w:hAnsi="Times New Roman" w:cs="Times New Roman"/>
          <w:sz w:val="24"/>
          <w:szCs w:val="24"/>
        </w:rPr>
        <w:t>Pr</w:t>
      </w:r>
      <w:r w:rsidR="00291405">
        <w:rPr>
          <w:rFonts w:ascii="Times New Roman" w:hAnsi="Times New Roman" w:cs="Times New Roman"/>
          <w:sz w:val="24"/>
          <w:szCs w:val="24"/>
        </w:rPr>
        <w:t>ima ball</w:t>
      </w:r>
      <w:r w:rsidR="006C6DE4">
        <w:rPr>
          <w:rFonts w:ascii="Times New Roman" w:hAnsi="Times New Roman" w:cs="Times New Roman"/>
          <w:sz w:val="24"/>
          <w:szCs w:val="24"/>
        </w:rPr>
        <w:t>e</w:t>
      </w:r>
      <w:r w:rsidR="00291405">
        <w:rPr>
          <w:rFonts w:ascii="Times New Roman" w:hAnsi="Times New Roman" w:cs="Times New Roman"/>
          <w:sz w:val="24"/>
          <w:szCs w:val="24"/>
        </w:rPr>
        <w:t xml:space="preserve">rina della </w:t>
      </w:r>
      <w:r w:rsidR="006C6DE4">
        <w:rPr>
          <w:rFonts w:ascii="Times New Roman" w:hAnsi="Times New Roman" w:cs="Times New Roman"/>
          <w:sz w:val="24"/>
          <w:szCs w:val="24"/>
        </w:rPr>
        <w:t>S</w:t>
      </w:r>
      <w:r w:rsidR="00291405">
        <w:rPr>
          <w:rFonts w:ascii="Times New Roman" w:hAnsi="Times New Roman" w:cs="Times New Roman"/>
          <w:sz w:val="24"/>
          <w:szCs w:val="24"/>
        </w:rPr>
        <w:t xml:space="preserve">cala, quando </w:t>
      </w:r>
      <w:r w:rsidR="00291405">
        <w:rPr>
          <w:rFonts w:ascii="Times New Roman" w:hAnsi="Times New Roman" w:cs="Times New Roman"/>
          <w:sz w:val="24"/>
          <w:szCs w:val="24"/>
        </w:rPr>
        <w:lastRenderedPageBreak/>
        <w:t xml:space="preserve">veniva a </w:t>
      </w:r>
      <w:r w:rsidR="006C6DE4">
        <w:rPr>
          <w:rFonts w:ascii="Times New Roman" w:hAnsi="Times New Roman" w:cs="Times New Roman"/>
          <w:sz w:val="24"/>
          <w:szCs w:val="24"/>
        </w:rPr>
        <w:t>F</w:t>
      </w:r>
      <w:r w:rsidR="00291405">
        <w:rPr>
          <w:rFonts w:ascii="Times New Roman" w:hAnsi="Times New Roman" w:cs="Times New Roman"/>
          <w:sz w:val="24"/>
          <w:szCs w:val="24"/>
        </w:rPr>
        <w:t xml:space="preserve">irenze al Teatro Comunale un </w:t>
      </w:r>
      <w:r w:rsidR="006C6DE4">
        <w:rPr>
          <w:rFonts w:ascii="Times New Roman" w:hAnsi="Times New Roman" w:cs="Times New Roman"/>
          <w:sz w:val="24"/>
          <w:szCs w:val="24"/>
        </w:rPr>
        <w:t>paio</w:t>
      </w:r>
      <w:r w:rsidR="00291405">
        <w:rPr>
          <w:rFonts w:ascii="Times New Roman" w:hAnsi="Times New Roman" w:cs="Times New Roman"/>
          <w:sz w:val="24"/>
          <w:szCs w:val="24"/>
        </w:rPr>
        <w:t xml:space="preserve"> di volte all'anno</w:t>
      </w:r>
      <w:r w:rsidR="00ED3BE0">
        <w:rPr>
          <w:rFonts w:ascii="Times New Roman" w:hAnsi="Times New Roman" w:cs="Times New Roman"/>
          <w:sz w:val="24"/>
          <w:szCs w:val="24"/>
        </w:rPr>
        <w:t xml:space="preserve">. Nel </w:t>
      </w:r>
      <w:r w:rsidR="00291405">
        <w:rPr>
          <w:rFonts w:ascii="Times New Roman" w:hAnsi="Times New Roman" w:cs="Times New Roman"/>
          <w:sz w:val="24"/>
          <w:szCs w:val="24"/>
        </w:rPr>
        <w:t>1940 Laura en</w:t>
      </w:r>
      <w:r w:rsidR="006C6DE4">
        <w:rPr>
          <w:rFonts w:ascii="Times New Roman" w:hAnsi="Times New Roman" w:cs="Times New Roman"/>
          <w:sz w:val="24"/>
          <w:szCs w:val="24"/>
        </w:rPr>
        <w:t>t</w:t>
      </w:r>
      <w:r w:rsidR="00291405">
        <w:rPr>
          <w:rFonts w:ascii="Times New Roman" w:hAnsi="Times New Roman" w:cs="Times New Roman"/>
          <w:sz w:val="24"/>
          <w:szCs w:val="24"/>
        </w:rPr>
        <w:t xml:space="preserve">rò nella Scuola di Ballo del Comunale diretta da </w:t>
      </w:r>
      <w:proofErr w:type="spellStart"/>
      <w:r w:rsidR="00291405">
        <w:rPr>
          <w:rFonts w:ascii="Times New Roman" w:hAnsi="Times New Roman" w:cs="Times New Roman"/>
          <w:sz w:val="24"/>
          <w:szCs w:val="24"/>
        </w:rPr>
        <w:t>Avia</w:t>
      </w:r>
      <w:proofErr w:type="spellEnd"/>
      <w:r w:rsidR="00291405">
        <w:rPr>
          <w:rFonts w:ascii="Times New Roman" w:hAnsi="Times New Roman" w:cs="Times New Roman"/>
          <w:sz w:val="24"/>
          <w:szCs w:val="24"/>
        </w:rPr>
        <w:t xml:space="preserve"> De Luca</w:t>
      </w:r>
      <w:r w:rsidR="00ED3BE0">
        <w:rPr>
          <w:rFonts w:ascii="Times New Roman" w:hAnsi="Times New Roman" w:cs="Times New Roman"/>
          <w:sz w:val="24"/>
          <w:szCs w:val="24"/>
        </w:rPr>
        <w:t xml:space="preserve"> e </w:t>
      </w:r>
      <w:r w:rsidR="00BE7D73">
        <w:rPr>
          <w:rFonts w:ascii="Times New Roman" w:hAnsi="Times New Roman" w:cs="Times New Roman"/>
          <w:sz w:val="24"/>
          <w:szCs w:val="24"/>
        </w:rPr>
        <w:t xml:space="preserve">partecipò ad una serie di </w:t>
      </w:r>
      <w:r w:rsidR="00ED3BE0">
        <w:rPr>
          <w:rFonts w:ascii="Times New Roman" w:hAnsi="Times New Roman" w:cs="Times New Roman"/>
          <w:sz w:val="24"/>
          <w:szCs w:val="24"/>
        </w:rPr>
        <w:t xml:space="preserve">allestimenti e </w:t>
      </w:r>
      <w:r w:rsidR="00BE7D73">
        <w:rPr>
          <w:rFonts w:ascii="Times New Roman" w:hAnsi="Times New Roman" w:cs="Times New Roman"/>
          <w:sz w:val="24"/>
          <w:szCs w:val="24"/>
        </w:rPr>
        <w:t>nel 1944</w:t>
      </w:r>
      <w:r w:rsidR="00ED3BE0">
        <w:rPr>
          <w:rFonts w:ascii="Times New Roman" w:hAnsi="Times New Roman" w:cs="Times New Roman"/>
          <w:sz w:val="24"/>
          <w:szCs w:val="24"/>
        </w:rPr>
        <w:t xml:space="preserve"> con la distruzione del C</w:t>
      </w:r>
      <w:r w:rsidR="00BE7D73">
        <w:rPr>
          <w:rFonts w:ascii="Times New Roman" w:hAnsi="Times New Roman" w:cs="Times New Roman"/>
          <w:sz w:val="24"/>
          <w:szCs w:val="24"/>
        </w:rPr>
        <w:t>o</w:t>
      </w:r>
      <w:r w:rsidR="006C6DE4">
        <w:rPr>
          <w:rFonts w:ascii="Times New Roman" w:hAnsi="Times New Roman" w:cs="Times New Roman"/>
          <w:sz w:val="24"/>
          <w:szCs w:val="24"/>
        </w:rPr>
        <w:t>m</w:t>
      </w:r>
      <w:r w:rsidR="00BE7D73">
        <w:rPr>
          <w:rFonts w:ascii="Times New Roman" w:hAnsi="Times New Roman" w:cs="Times New Roman"/>
          <w:sz w:val="24"/>
          <w:szCs w:val="24"/>
        </w:rPr>
        <w:t>unale e la scuola chiusa, l</w:t>
      </w:r>
      <w:r w:rsidR="0081570B">
        <w:rPr>
          <w:rFonts w:ascii="Times New Roman" w:hAnsi="Times New Roman" w:cs="Times New Roman"/>
          <w:sz w:val="24"/>
          <w:szCs w:val="24"/>
        </w:rPr>
        <w:t>a</w:t>
      </w:r>
      <w:r w:rsidR="00BE7D73">
        <w:rPr>
          <w:rFonts w:ascii="Times New Roman" w:hAnsi="Times New Roman" w:cs="Times New Roman"/>
          <w:sz w:val="24"/>
          <w:szCs w:val="24"/>
        </w:rPr>
        <w:t xml:space="preserve"> madre</w:t>
      </w:r>
      <w:r w:rsidR="00306694">
        <w:rPr>
          <w:rFonts w:ascii="Times New Roman" w:hAnsi="Times New Roman" w:cs="Times New Roman"/>
          <w:sz w:val="24"/>
          <w:szCs w:val="24"/>
        </w:rPr>
        <w:t>, come precedentemente segnalato,</w:t>
      </w:r>
      <w:r w:rsidR="00BE7D73">
        <w:rPr>
          <w:rFonts w:ascii="Times New Roman" w:hAnsi="Times New Roman" w:cs="Times New Roman"/>
          <w:sz w:val="24"/>
          <w:szCs w:val="24"/>
        </w:rPr>
        <w:t xml:space="preserve"> la </w:t>
      </w:r>
      <w:r w:rsidR="006C6DE4">
        <w:rPr>
          <w:rFonts w:ascii="Times New Roman" w:hAnsi="Times New Roman" w:cs="Times New Roman"/>
          <w:sz w:val="24"/>
          <w:szCs w:val="24"/>
        </w:rPr>
        <w:t>mandò</w:t>
      </w:r>
      <w:r w:rsidR="00BE7D73">
        <w:rPr>
          <w:rFonts w:ascii="Times New Roman" w:hAnsi="Times New Roman" w:cs="Times New Roman"/>
          <w:sz w:val="24"/>
          <w:szCs w:val="24"/>
        </w:rPr>
        <w:t xml:space="preserve"> a studiare d</w:t>
      </w:r>
      <w:r w:rsidR="006C6DE4">
        <w:rPr>
          <w:rFonts w:ascii="Times New Roman" w:hAnsi="Times New Roman" w:cs="Times New Roman"/>
          <w:sz w:val="24"/>
          <w:szCs w:val="24"/>
        </w:rPr>
        <w:t>a</w:t>
      </w:r>
      <w:r w:rsidR="00BE7D73">
        <w:rPr>
          <w:rFonts w:ascii="Times New Roman" w:hAnsi="Times New Roman" w:cs="Times New Roman"/>
          <w:sz w:val="24"/>
          <w:szCs w:val="24"/>
        </w:rPr>
        <w:t xml:space="preserve"> </w:t>
      </w:r>
      <w:proofErr w:type="spellStart"/>
      <w:r w:rsidR="00BE7D73">
        <w:rPr>
          <w:rFonts w:ascii="Times New Roman" w:hAnsi="Times New Roman" w:cs="Times New Roman"/>
          <w:sz w:val="24"/>
          <w:szCs w:val="24"/>
        </w:rPr>
        <w:t>Kyra</w:t>
      </w:r>
      <w:proofErr w:type="spellEnd"/>
      <w:r w:rsidR="00BE7D73">
        <w:rPr>
          <w:rFonts w:ascii="Times New Roman" w:hAnsi="Times New Roman" w:cs="Times New Roman"/>
          <w:sz w:val="24"/>
          <w:szCs w:val="24"/>
        </w:rPr>
        <w:t xml:space="preserve"> </w:t>
      </w:r>
      <w:proofErr w:type="spellStart"/>
      <w:r w:rsidR="00BE7D73">
        <w:rPr>
          <w:rFonts w:ascii="Times New Roman" w:hAnsi="Times New Roman" w:cs="Times New Roman"/>
          <w:sz w:val="24"/>
          <w:szCs w:val="24"/>
        </w:rPr>
        <w:t>Nijin</w:t>
      </w:r>
      <w:r w:rsidR="00733675">
        <w:rPr>
          <w:rFonts w:ascii="Times New Roman" w:hAnsi="Times New Roman" w:cs="Times New Roman"/>
          <w:sz w:val="24"/>
          <w:szCs w:val="24"/>
        </w:rPr>
        <w:t>s</w:t>
      </w:r>
      <w:r w:rsidR="00BE7D73">
        <w:rPr>
          <w:rFonts w:ascii="Times New Roman" w:hAnsi="Times New Roman" w:cs="Times New Roman"/>
          <w:sz w:val="24"/>
          <w:szCs w:val="24"/>
        </w:rPr>
        <w:t>k</w:t>
      </w:r>
      <w:r>
        <w:rPr>
          <w:rFonts w:ascii="Times New Roman" w:hAnsi="Times New Roman" w:cs="Times New Roman"/>
          <w:sz w:val="24"/>
          <w:szCs w:val="24"/>
        </w:rPr>
        <w:t>y</w:t>
      </w:r>
      <w:proofErr w:type="spellEnd"/>
      <w:r w:rsidR="00BE7D73">
        <w:rPr>
          <w:rFonts w:ascii="Times New Roman" w:hAnsi="Times New Roman" w:cs="Times New Roman"/>
          <w:sz w:val="24"/>
          <w:szCs w:val="24"/>
        </w:rPr>
        <w:t xml:space="preserve"> che la volle nel ruolo della </w:t>
      </w:r>
      <w:proofErr w:type="spellStart"/>
      <w:r w:rsidR="00BE7D73" w:rsidRPr="006C6DE4">
        <w:rPr>
          <w:rFonts w:ascii="Times New Roman" w:hAnsi="Times New Roman" w:cs="Times New Roman"/>
          <w:i/>
          <w:sz w:val="24"/>
          <w:szCs w:val="24"/>
        </w:rPr>
        <w:t>jeune</w:t>
      </w:r>
      <w:proofErr w:type="spellEnd"/>
      <w:r w:rsidR="00BE7D73">
        <w:rPr>
          <w:rFonts w:ascii="Times New Roman" w:hAnsi="Times New Roman" w:cs="Times New Roman"/>
          <w:sz w:val="24"/>
          <w:szCs w:val="24"/>
        </w:rPr>
        <w:t xml:space="preserve"> </w:t>
      </w:r>
      <w:proofErr w:type="spellStart"/>
      <w:r w:rsidR="00BE7D73" w:rsidRPr="006C6DE4">
        <w:rPr>
          <w:rFonts w:ascii="Times New Roman" w:hAnsi="Times New Roman" w:cs="Times New Roman"/>
          <w:i/>
          <w:sz w:val="24"/>
          <w:szCs w:val="24"/>
        </w:rPr>
        <w:t>fille</w:t>
      </w:r>
      <w:proofErr w:type="spellEnd"/>
      <w:r w:rsidR="00BE7D73">
        <w:rPr>
          <w:rFonts w:ascii="Times New Roman" w:hAnsi="Times New Roman" w:cs="Times New Roman"/>
          <w:sz w:val="24"/>
          <w:szCs w:val="24"/>
        </w:rPr>
        <w:t xml:space="preserve"> nel</w:t>
      </w:r>
      <w:r w:rsidR="006C6DE4">
        <w:rPr>
          <w:rFonts w:ascii="Times New Roman" w:hAnsi="Times New Roman" w:cs="Times New Roman"/>
          <w:sz w:val="24"/>
          <w:szCs w:val="24"/>
        </w:rPr>
        <w:t xml:space="preserve"> </w:t>
      </w:r>
      <w:r w:rsidR="006C6DE4">
        <w:rPr>
          <w:rFonts w:ascii="Times New Roman" w:hAnsi="Times New Roman" w:cs="Times New Roman"/>
          <w:i/>
          <w:sz w:val="24"/>
          <w:szCs w:val="24"/>
        </w:rPr>
        <w:t xml:space="preserve">Le </w:t>
      </w:r>
      <w:proofErr w:type="spellStart"/>
      <w:r w:rsidR="006C6DE4">
        <w:rPr>
          <w:rFonts w:ascii="Times New Roman" w:hAnsi="Times New Roman" w:cs="Times New Roman"/>
          <w:i/>
          <w:sz w:val="24"/>
          <w:szCs w:val="24"/>
        </w:rPr>
        <w:t>Spectre</w:t>
      </w:r>
      <w:proofErr w:type="spellEnd"/>
      <w:r w:rsidR="006C6DE4">
        <w:rPr>
          <w:rFonts w:ascii="Times New Roman" w:hAnsi="Times New Roman" w:cs="Times New Roman"/>
          <w:i/>
          <w:sz w:val="24"/>
          <w:szCs w:val="24"/>
        </w:rPr>
        <w:t xml:space="preserve"> de la rose</w:t>
      </w:r>
      <w:r>
        <w:rPr>
          <w:rFonts w:ascii="Times New Roman" w:hAnsi="Times New Roman" w:cs="Times New Roman"/>
          <w:i/>
          <w:sz w:val="24"/>
          <w:szCs w:val="24"/>
        </w:rPr>
        <w:t>.</w:t>
      </w:r>
      <w:r w:rsidR="00BE7D73">
        <w:rPr>
          <w:rFonts w:ascii="Times New Roman" w:hAnsi="Times New Roman" w:cs="Times New Roman"/>
          <w:sz w:val="24"/>
          <w:szCs w:val="24"/>
        </w:rPr>
        <w:t xml:space="preserve"> </w:t>
      </w:r>
    </w:p>
    <w:p w:rsidR="00FD0F1C" w:rsidRDefault="006C6DE4" w:rsidP="00AD198C">
      <w:pPr>
        <w:spacing w:after="0"/>
        <w:jc w:val="both"/>
        <w:rPr>
          <w:rFonts w:ascii="Times New Roman" w:hAnsi="Times New Roman" w:cs="Times New Roman"/>
          <w:sz w:val="24"/>
          <w:szCs w:val="24"/>
        </w:rPr>
      </w:pPr>
      <w:r>
        <w:rPr>
          <w:rFonts w:ascii="Times New Roman" w:hAnsi="Times New Roman" w:cs="Times New Roman"/>
          <w:sz w:val="24"/>
          <w:szCs w:val="24"/>
        </w:rPr>
        <w:t>L'a</w:t>
      </w:r>
      <w:r w:rsidR="00BE7D73">
        <w:rPr>
          <w:rFonts w:ascii="Times New Roman" w:hAnsi="Times New Roman" w:cs="Times New Roman"/>
          <w:sz w:val="24"/>
          <w:szCs w:val="24"/>
        </w:rPr>
        <w:t>vvocato e scrit</w:t>
      </w:r>
      <w:r>
        <w:rPr>
          <w:rFonts w:ascii="Times New Roman" w:hAnsi="Times New Roman" w:cs="Times New Roman"/>
          <w:sz w:val="24"/>
          <w:szCs w:val="24"/>
        </w:rPr>
        <w:t>t</w:t>
      </w:r>
      <w:r w:rsidR="00BE7D73">
        <w:rPr>
          <w:rFonts w:ascii="Times New Roman" w:hAnsi="Times New Roman" w:cs="Times New Roman"/>
          <w:sz w:val="24"/>
          <w:szCs w:val="24"/>
        </w:rPr>
        <w:t xml:space="preserve">rice </w:t>
      </w:r>
      <w:proofErr w:type="spellStart"/>
      <w:r w:rsidR="00BE7D73">
        <w:rPr>
          <w:rFonts w:ascii="Times New Roman" w:hAnsi="Times New Roman" w:cs="Times New Roman"/>
          <w:sz w:val="24"/>
          <w:szCs w:val="24"/>
        </w:rPr>
        <w:t>Manetti</w:t>
      </w:r>
      <w:proofErr w:type="spellEnd"/>
      <w:r w:rsidR="00BE7D73">
        <w:rPr>
          <w:rFonts w:ascii="Times New Roman" w:hAnsi="Times New Roman" w:cs="Times New Roman"/>
          <w:sz w:val="24"/>
          <w:szCs w:val="24"/>
        </w:rPr>
        <w:t xml:space="preserve"> </w:t>
      </w:r>
      <w:r w:rsidR="00794701">
        <w:rPr>
          <w:rFonts w:ascii="Times New Roman" w:hAnsi="Times New Roman" w:cs="Times New Roman"/>
          <w:sz w:val="24"/>
          <w:szCs w:val="24"/>
        </w:rPr>
        <w:t xml:space="preserve">con stima, affetto e rispetto </w:t>
      </w:r>
      <w:r w:rsidR="00FD0F1C">
        <w:rPr>
          <w:rFonts w:ascii="Times New Roman" w:hAnsi="Times New Roman" w:cs="Times New Roman"/>
          <w:sz w:val="24"/>
          <w:szCs w:val="24"/>
        </w:rPr>
        <w:t xml:space="preserve">fa riferimento alla </w:t>
      </w:r>
      <w:r w:rsidR="00BE7D73">
        <w:rPr>
          <w:rFonts w:ascii="Times New Roman" w:hAnsi="Times New Roman" w:cs="Times New Roman"/>
          <w:sz w:val="24"/>
          <w:szCs w:val="24"/>
        </w:rPr>
        <w:t>fo</w:t>
      </w:r>
      <w:r>
        <w:rPr>
          <w:rFonts w:ascii="Times New Roman" w:hAnsi="Times New Roman" w:cs="Times New Roman"/>
          <w:sz w:val="24"/>
          <w:szCs w:val="24"/>
        </w:rPr>
        <w:t>l</w:t>
      </w:r>
      <w:r w:rsidR="00BE7D73">
        <w:rPr>
          <w:rFonts w:ascii="Times New Roman" w:hAnsi="Times New Roman" w:cs="Times New Roman"/>
          <w:sz w:val="24"/>
          <w:szCs w:val="24"/>
        </w:rPr>
        <w:t>gorante carriera di Salvetti come danzatrice-coreograf</w:t>
      </w:r>
      <w:r>
        <w:rPr>
          <w:rFonts w:ascii="Times New Roman" w:hAnsi="Times New Roman" w:cs="Times New Roman"/>
          <w:sz w:val="24"/>
          <w:szCs w:val="24"/>
        </w:rPr>
        <w:t>a</w:t>
      </w:r>
      <w:r w:rsidR="00BE7D73">
        <w:rPr>
          <w:rFonts w:ascii="Times New Roman" w:hAnsi="Times New Roman" w:cs="Times New Roman"/>
          <w:sz w:val="24"/>
          <w:szCs w:val="24"/>
        </w:rPr>
        <w:t xml:space="preserve"> e insegnante sottoline</w:t>
      </w:r>
      <w:r>
        <w:rPr>
          <w:rFonts w:ascii="Times New Roman" w:hAnsi="Times New Roman" w:cs="Times New Roman"/>
          <w:sz w:val="24"/>
          <w:szCs w:val="24"/>
        </w:rPr>
        <w:t>ando le doti</w:t>
      </w:r>
      <w:r w:rsidR="00306694">
        <w:rPr>
          <w:rFonts w:ascii="Times New Roman" w:hAnsi="Times New Roman" w:cs="Times New Roman"/>
          <w:sz w:val="24"/>
          <w:szCs w:val="24"/>
        </w:rPr>
        <w:t xml:space="preserve">, </w:t>
      </w:r>
      <w:r w:rsidR="00BE7D73">
        <w:rPr>
          <w:rFonts w:ascii="Times New Roman" w:hAnsi="Times New Roman" w:cs="Times New Roman"/>
          <w:sz w:val="24"/>
          <w:szCs w:val="24"/>
        </w:rPr>
        <w:t>la prepar</w:t>
      </w:r>
      <w:r>
        <w:rPr>
          <w:rFonts w:ascii="Times New Roman" w:hAnsi="Times New Roman" w:cs="Times New Roman"/>
          <w:sz w:val="24"/>
          <w:szCs w:val="24"/>
        </w:rPr>
        <w:t>az</w:t>
      </w:r>
      <w:r w:rsidR="00BE7D73">
        <w:rPr>
          <w:rFonts w:ascii="Times New Roman" w:hAnsi="Times New Roman" w:cs="Times New Roman"/>
          <w:sz w:val="24"/>
          <w:szCs w:val="24"/>
        </w:rPr>
        <w:t>ione co</w:t>
      </w:r>
      <w:r>
        <w:rPr>
          <w:rFonts w:ascii="Times New Roman" w:hAnsi="Times New Roman" w:cs="Times New Roman"/>
          <w:sz w:val="24"/>
          <w:szCs w:val="24"/>
        </w:rPr>
        <w:t>reut</w:t>
      </w:r>
      <w:r w:rsidR="00BE7D73">
        <w:rPr>
          <w:rFonts w:ascii="Times New Roman" w:hAnsi="Times New Roman" w:cs="Times New Roman"/>
          <w:sz w:val="24"/>
          <w:szCs w:val="24"/>
        </w:rPr>
        <w:t>ica e teatrale</w:t>
      </w:r>
      <w:r w:rsidR="006B73DE">
        <w:rPr>
          <w:rFonts w:ascii="Times New Roman" w:hAnsi="Times New Roman" w:cs="Times New Roman"/>
          <w:sz w:val="24"/>
          <w:szCs w:val="24"/>
        </w:rPr>
        <w:t xml:space="preserve"> e </w:t>
      </w:r>
      <w:r w:rsidR="00FD0F1C">
        <w:rPr>
          <w:rFonts w:ascii="Times New Roman" w:hAnsi="Times New Roman" w:cs="Times New Roman"/>
          <w:sz w:val="24"/>
          <w:szCs w:val="24"/>
        </w:rPr>
        <w:t xml:space="preserve">l'invito ricevuto da Sartorio e </w:t>
      </w:r>
      <w:proofErr w:type="spellStart"/>
      <w:r w:rsidR="00FD0F1C">
        <w:rPr>
          <w:rFonts w:ascii="Times New Roman" w:hAnsi="Times New Roman" w:cs="Times New Roman"/>
          <w:sz w:val="24"/>
          <w:szCs w:val="24"/>
        </w:rPr>
        <w:t>Goth</w:t>
      </w:r>
      <w:proofErr w:type="spellEnd"/>
      <w:r w:rsidR="00FD0F1C">
        <w:rPr>
          <w:rFonts w:ascii="Times New Roman" w:hAnsi="Times New Roman" w:cs="Times New Roman"/>
          <w:sz w:val="24"/>
          <w:szCs w:val="24"/>
        </w:rPr>
        <w:t xml:space="preserve"> di andare in America. Un invito che </w:t>
      </w:r>
      <w:r w:rsidR="00306694">
        <w:rPr>
          <w:rFonts w:ascii="Times New Roman" w:hAnsi="Times New Roman" w:cs="Times New Roman"/>
          <w:sz w:val="24"/>
          <w:szCs w:val="24"/>
        </w:rPr>
        <w:t>L</w:t>
      </w:r>
      <w:r w:rsidR="00FD0F1C">
        <w:rPr>
          <w:rFonts w:ascii="Times New Roman" w:hAnsi="Times New Roman" w:cs="Times New Roman"/>
          <w:sz w:val="24"/>
          <w:szCs w:val="24"/>
        </w:rPr>
        <w:t xml:space="preserve">aura declinò per dedicarsi all'insegnamento. </w:t>
      </w:r>
      <w:r>
        <w:rPr>
          <w:rFonts w:ascii="Times New Roman" w:hAnsi="Times New Roman" w:cs="Times New Roman"/>
          <w:sz w:val="24"/>
          <w:szCs w:val="24"/>
        </w:rPr>
        <w:t>Il de</w:t>
      </w:r>
      <w:r w:rsidR="006B73DE">
        <w:rPr>
          <w:rFonts w:ascii="Times New Roman" w:hAnsi="Times New Roman" w:cs="Times New Roman"/>
          <w:sz w:val="24"/>
          <w:szCs w:val="24"/>
        </w:rPr>
        <w:t>butto delle su</w:t>
      </w:r>
      <w:r>
        <w:rPr>
          <w:rFonts w:ascii="Times New Roman" w:hAnsi="Times New Roman" w:cs="Times New Roman"/>
          <w:sz w:val="24"/>
          <w:szCs w:val="24"/>
        </w:rPr>
        <w:t>e</w:t>
      </w:r>
      <w:r w:rsidR="006B73DE">
        <w:rPr>
          <w:rFonts w:ascii="Times New Roman" w:hAnsi="Times New Roman" w:cs="Times New Roman"/>
          <w:sz w:val="24"/>
          <w:szCs w:val="24"/>
        </w:rPr>
        <w:t xml:space="preserve"> allieve </w:t>
      </w:r>
      <w:r w:rsidR="00E1346D">
        <w:rPr>
          <w:rFonts w:ascii="Times New Roman" w:hAnsi="Times New Roman" w:cs="Times New Roman"/>
          <w:sz w:val="24"/>
          <w:szCs w:val="24"/>
        </w:rPr>
        <w:t xml:space="preserve">fu </w:t>
      </w:r>
      <w:r w:rsidR="006B73DE">
        <w:rPr>
          <w:rFonts w:ascii="Times New Roman" w:hAnsi="Times New Roman" w:cs="Times New Roman"/>
          <w:sz w:val="24"/>
          <w:szCs w:val="24"/>
        </w:rPr>
        <w:t xml:space="preserve">nel 1954 </w:t>
      </w:r>
      <w:r w:rsidR="00FD0F1C">
        <w:rPr>
          <w:rFonts w:ascii="Times New Roman" w:hAnsi="Times New Roman" w:cs="Times New Roman"/>
          <w:sz w:val="24"/>
          <w:szCs w:val="24"/>
        </w:rPr>
        <w:t xml:space="preserve">con </w:t>
      </w:r>
      <w:r w:rsidR="006B73DE" w:rsidRPr="006C6DE4">
        <w:rPr>
          <w:rFonts w:ascii="Times New Roman" w:hAnsi="Times New Roman" w:cs="Times New Roman"/>
          <w:i/>
          <w:sz w:val="24"/>
          <w:szCs w:val="24"/>
        </w:rPr>
        <w:t>Cenerentola</w:t>
      </w:r>
      <w:r w:rsidR="006B73DE">
        <w:rPr>
          <w:rFonts w:ascii="Times New Roman" w:hAnsi="Times New Roman" w:cs="Times New Roman"/>
          <w:sz w:val="24"/>
          <w:szCs w:val="24"/>
        </w:rPr>
        <w:t xml:space="preserve"> </w:t>
      </w:r>
      <w:r w:rsidR="00E1346D">
        <w:rPr>
          <w:rFonts w:ascii="Times New Roman" w:hAnsi="Times New Roman" w:cs="Times New Roman"/>
          <w:sz w:val="24"/>
          <w:szCs w:val="24"/>
        </w:rPr>
        <w:t xml:space="preserve">e </w:t>
      </w:r>
      <w:r w:rsidR="006B73DE">
        <w:rPr>
          <w:rFonts w:ascii="Times New Roman" w:hAnsi="Times New Roman" w:cs="Times New Roman"/>
          <w:sz w:val="24"/>
          <w:szCs w:val="24"/>
        </w:rPr>
        <w:t>portò alla decis</w:t>
      </w:r>
      <w:r>
        <w:rPr>
          <w:rFonts w:ascii="Times New Roman" w:hAnsi="Times New Roman" w:cs="Times New Roman"/>
          <w:sz w:val="24"/>
          <w:szCs w:val="24"/>
        </w:rPr>
        <w:t>i</w:t>
      </w:r>
      <w:r w:rsidR="006B73DE">
        <w:rPr>
          <w:rFonts w:ascii="Times New Roman" w:hAnsi="Times New Roman" w:cs="Times New Roman"/>
          <w:sz w:val="24"/>
          <w:szCs w:val="24"/>
        </w:rPr>
        <w:t>one di aprire la Scuol</w:t>
      </w:r>
      <w:r>
        <w:rPr>
          <w:rFonts w:ascii="Times New Roman" w:hAnsi="Times New Roman" w:cs="Times New Roman"/>
          <w:sz w:val="24"/>
          <w:szCs w:val="24"/>
        </w:rPr>
        <w:t>a</w:t>
      </w:r>
      <w:r w:rsidR="006B73DE">
        <w:rPr>
          <w:rFonts w:ascii="Times New Roman" w:hAnsi="Times New Roman" w:cs="Times New Roman"/>
          <w:sz w:val="24"/>
          <w:szCs w:val="24"/>
        </w:rPr>
        <w:t xml:space="preserve"> e fu così che con</w:t>
      </w:r>
      <w:r w:rsidR="00FD0F1C">
        <w:rPr>
          <w:rFonts w:ascii="Times New Roman" w:hAnsi="Times New Roman" w:cs="Times New Roman"/>
          <w:sz w:val="24"/>
          <w:szCs w:val="24"/>
        </w:rPr>
        <w:t xml:space="preserve"> presa d'</w:t>
      </w:r>
      <w:r w:rsidR="006B73DE">
        <w:rPr>
          <w:rFonts w:ascii="Times New Roman" w:hAnsi="Times New Roman" w:cs="Times New Roman"/>
          <w:sz w:val="24"/>
          <w:szCs w:val="24"/>
        </w:rPr>
        <w:t xml:space="preserve">atto del </w:t>
      </w:r>
      <w:r w:rsidR="00733675">
        <w:rPr>
          <w:rFonts w:ascii="Times New Roman" w:hAnsi="Times New Roman" w:cs="Times New Roman"/>
          <w:sz w:val="24"/>
          <w:szCs w:val="24"/>
        </w:rPr>
        <w:t>M</w:t>
      </w:r>
      <w:r w:rsidR="006B73DE">
        <w:rPr>
          <w:rFonts w:ascii="Times New Roman" w:hAnsi="Times New Roman" w:cs="Times New Roman"/>
          <w:sz w:val="24"/>
          <w:szCs w:val="24"/>
        </w:rPr>
        <w:t xml:space="preserve">inistero della </w:t>
      </w:r>
      <w:r w:rsidR="00733675">
        <w:rPr>
          <w:rFonts w:ascii="Times New Roman" w:hAnsi="Times New Roman" w:cs="Times New Roman"/>
          <w:sz w:val="24"/>
          <w:szCs w:val="24"/>
        </w:rPr>
        <w:t>Pubblica I</w:t>
      </w:r>
      <w:r w:rsidR="006B73DE">
        <w:rPr>
          <w:rFonts w:ascii="Times New Roman" w:hAnsi="Times New Roman" w:cs="Times New Roman"/>
          <w:sz w:val="24"/>
          <w:szCs w:val="24"/>
        </w:rPr>
        <w:t xml:space="preserve">struzione nel 1957 nel </w:t>
      </w:r>
      <w:r w:rsidR="00733675">
        <w:rPr>
          <w:rFonts w:ascii="Times New Roman" w:hAnsi="Times New Roman" w:cs="Times New Roman"/>
          <w:sz w:val="24"/>
          <w:szCs w:val="24"/>
        </w:rPr>
        <w:t>P</w:t>
      </w:r>
      <w:r w:rsidR="006B73DE">
        <w:rPr>
          <w:rFonts w:ascii="Times New Roman" w:hAnsi="Times New Roman" w:cs="Times New Roman"/>
          <w:sz w:val="24"/>
          <w:szCs w:val="24"/>
        </w:rPr>
        <w:t xml:space="preserve">alazzo Buondelmonti in </w:t>
      </w:r>
      <w:r w:rsidR="00733675">
        <w:rPr>
          <w:rFonts w:ascii="Times New Roman" w:hAnsi="Times New Roman" w:cs="Times New Roman"/>
          <w:sz w:val="24"/>
          <w:szCs w:val="24"/>
        </w:rPr>
        <w:t>Piazza Santa</w:t>
      </w:r>
      <w:r w:rsidR="006B73DE">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6B73DE">
        <w:rPr>
          <w:rFonts w:ascii="Times New Roman" w:hAnsi="Times New Roman" w:cs="Times New Roman"/>
          <w:sz w:val="24"/>
          <w:szCs w:val="24"/>
        </w:rPr>
        <w:t>rinita</w:t>
      </w:r>
      <w:proofErr w:type="spellEnd"/>
      <w:r w:rsidR="006B73DE">
        <w:rPr>
          <w:rFonts w:ascii="Times New Roman" w:hAnsi="Times New Roman" w:cs="Times New Roman"/>
          <w:sz w:val="24"/>
          <w:szCs w:val="24"/>
        </w:rPr>
        <w:t xml:space="preserve"> 2</w:t>
      </w:r>
      <w:r w:rsidR="00E95EB7">
        <w:rPr>
          <w:rFonts w:ascii="Times New Roman" w:hAnsi="Times New Roman" w:cs="Times New Roman"/>
          <w:sz w:val="24"/>
          <w:szCs w:val="24"/>
        </w:rPr>
        <w:t xml:space="preserve">, antica sede del Gabinetto </w:t>
      </w:r>
      <w:proofErr w:type="spellStart"/>
      <w:r w:rsidR="00E95EB7">
        <w:rPr>
          <w:rFonts w:ascii="Times New Roman" w:hAnsi="Times New Roman" w:cs="Times New Roman"/>
          <w:sz w:val="24"/>
          <w:szCs w:val="24"/>
        </w:rPr>
        <w:t>Viessieux</w:t>
      </w:r>
      <w:proofErr w:type="spellEnd"/>
      <w:r w:rsidR="00FD0F1C">
        <w:rPr>
          <w:rFonts w:ascii="Times New Roman" w:hAnsi="Times New Roman" w:cs="Times New Roman"/>
          <w:sz w:val="24"/>
          <w:szCs w:val="24"/>
        </w:rPr>
        <w:t xml:space="preserve">, nacque la Scuola di Danza Salvetti. </w:t>
      </w:r>
    </w:p>
    <w:p w:rsidR="00306694" w:rsidRDefault="00FD0F1C" w:rsidP="00D67D4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Manetti</w:t>
      </w:r>
      <w:proofErr w:type="spellEnd"/>
      <w:r>
        <w:rPr>
          <w:rFonts w:ascii="Times New Roman" w:hAnsi="Times New Roman" w:cs="Times New Roman"/>
          <w:sz w:val="24"/>
          <w:szCs w:val="24"/>
        </w:rPr>
        <w:t xml:space="preserve"> rammenta i </w:t>
      </w:r>
      <w:r w:rsidR="00E95EB7">
        <w:rPr>
          <w:rFonts w:ascii="Times New Roman" w:hAnsi="Times New Roman" w:cs="Times New Roman"/>
          <w:sz w:val="24"/>
          <w:szCs w:val="24"/>
        </w:rPr>
        <w:t>succe</w:t>
      </w:r>
      <w:r w:rsidR="006C6DE4">
        <w:rPr>
          <w:rFonts w:ascii="Times New Roman" w:hAnsi="Times New Roman" w:cs="Times New Roman"/>
          <w:sz w:val="24"/>
          <w:szCs w:val="24"/>
        </w:rPr>
        <w:t>s</w:t>
      </w:r>
      <w:r w:rsidR="00E95EB7">
        <w:rPr>
          <w:rFonts w:ascii="Times New Roman" w:hAnsi="Times New Roman" w:cs="Times New Roman"/>
          <w:sz w:val="24"/>
          <w:szCs w:val="24"/>
        </w:rPr>
        <w:t>si della scuola</w:t>
      </w:r>
      <w:r>
        <w:rPr>
          <w:rFonts w:ascii="Times New Roman" w:hAnsi="Times New Roman" w:cs="Times New Roman"/>
          <w:sz w:val="24"/>
          <w:szCs w:val="24"/>
        </w:rPr>
        <w:t>,</w:t>
      </w:r>
      <w:r w:rsidR="00E95EB7">
        <w:rPr>
          <w:rFonts w:ascii="Times New Roman" w:hAnsi="Times New Roman" w:cs="Times New Roman"/>
          <w:sz w:val="24"/>
          <w:szCs w:val="24"/>
        </w:rPr>
        <w:t xml:space="preserve"> </w:t>
      </w:r>
      <w:r>
        <w:rPr>
          <w:rFonts w:ascii="Times New Roman" w:hAnsi="Times New Roman" w:cs="Times New Roman"/>
          <w:sz w:val="24"/>
          <w:szCs w:val="24"/>
        </w:rPr>
        <w:t>la partecipazione delle allieve agli spettacoli</w:t>
      </w:r>
      <w:r w:rsidR="00E95EB7">
        <w:rPr>
          <w:rFonts w:ascii="Times New Roman" w:hAnsi="Times New Roman" w:cs="Times New Roman"/>
          <w:sz w:val="24"/>
          <w:szCs w:val="24"/>
        </w:rPr>
        <w:t xml:space="preserve"> del Teatro Co</w:t>
      </w:r>
      <w:r w:rsidR="006C6DE4">
        <w:rPr>
          <w:rFonts w:ascii="Times New Roman" w:hAnsi="Times New Roman" w:cs="Times New Roman"/>
          <w:sz w:val="24"/>
          <w:szCs w:val="24"/>
        </w:rPr>
        <w:t>m</w:t>
      </w:r>
      <w:r w:rsidR="00E95EB7">
        <w:rPr>
          <w:rFonts w:ascii="Times New Roman" w:hAnsi="Times New Roman" w:cs="Times New Roman"/>
          <w:sz w:val="24"/>
          <w:szCs w:val="24"/>
        </w:rPr>
        <w:t>unale</w:t>
      </w:r>
      <w:r>
        <w:rPr>
          <w:rFonts w:ascii="Times New Roman" w:hAnsi="Times New Roman" w:cs="Times New Roman"/>
          <w:sz w:val="24"/>
          <w:szCs w:val="24"/>
        </w:rPr>
        <w:t xml:space="preserve">, senza dimenticare di </w:t>
      </w:r>
      <w:r w:rsidR="00E1346D">
        <w:rPr>
          <w:rFonts w:ascii="Times New Roman" w:hAnsi="Times New Roman" w:cs="Times New Roman"/>
          <w:sz w:val="24"/>
          <w:szCs w:val="24"/>
        </w:rPr>
        <w:t xml:space="preserve">segnalare </w:t>
      </w:r>
      <w:r>
        <w:rPr>
          <w:rFonts w:ascii="Times New Roman" w:hAnsi="Times New Roman" w:cs="Times New Roman"/>
          <w:sz w:val="24"/>
          <w:szCs w:val="24"/>
        </w:rPr>
        <w:t>che m</w:t>
      </w:r>
      <w:r w:rsidR="00E95EB7">
        <w:rPr>
          <w:rFonts w:ascii="Times New Roman" w:hAnsi="Times New Roman" w:cs="Times New Roman"/>
          <w:sz w:val="24"/>
          <w:szCs w:val="24"/>
        </w:rPr>
        <w:t>olte allieve da adulte sono diventa</w:t>
      </w:r>
      <w:r w:rsidR="006C6DE4">
        <w:rPr>
          <w:rFonts w:ascii="Times New Roman" w:hAnsi="Times New Roman" w:cs="Times New Roman"/>
          <w:sz w:val="24"/>
          <w:szCs w:val="24"/>
        </w:rPr>
        <w:t>t</w:t>
      </w:r>
      <w:r w:rsidR="00E95EB7">
        <w:rPr>
          <w:rFonts w:ascii="Times New Roman" w:hAnsi="Times New Roman" w:cs="Times New Roman"/>
          <w:sz w:val="24"/>
          <w:szCs w:val="24"/>
        </w:rPr>
        <w:t xml:space="preserve">e ballerine </w:t>
      </w:r>
      <w:r>
        <w:rPr>
          <w:rFonts w:ascii="Times New Roman" w:hAnsi="Times New Roman" w:cs="Times New Roman"/>
          <w:sz w:val="24"/>
          <w:szCs w:val="24"/>
        </w:rPr>
        <w:t>d</w:t>
      </w:r>
      <w:r w:rsidR="00E95EB7">
        <w:rPr>
          <w:rFonts w:ascii="Times New Roman" w:hAnsi="Times New Roman" w:cs="Times New Roman"/>
          <w:sz w:val="24"/>
          <w:szCs w:val="24"/>
        </w:rPr>
        <w:t xml:space="preserve">el </w:t>
      </w:r>
      <w:r>
        <w:rPr>
          <w:rFonts w:ascii="Times New Roman" w:hAnsi="Times New Roman" w:cs="Times New Roman"/>
          <w:sz w:val="24"/>
          <w:szCs w:val="24"/>
        </w:rPr>
        <w:t>C</w:t>
      </w:r>
      <w:r w:rsidR="00E95EB7">
        <w:rPr>
          <w:rFonts w:ascii="Times New Roman" w:hAnsi="Times New Roman" w:cs="Times New Roman"/>
          <w:sz w:val="24"/>
          <w:szCs w:val="24"/>
        </w:rPr>
        <w:t>orpo di Ballo dl Comunale</w:t>
      </w:r>
      <w:r w:rsidR="00E1346D">
        <w:rPr>
          <w:rFonts w:ascii="Times New Roman" w:hAnsi="Times New Roman" w:cs="Times New Roman"/>
          <w:sz w:val="24"/>
          <w:szCs w:val="24"/>
        </w:rPr>
        <w:t>,</w:t>
      </w:r>
      <w:r w:rsidR="00794701">
        <w:rPr>
          <w:rFonts w:ascii="Times New Roman" w:hAnsi="Times New Roman" w:cs="Times New Roman"/>
          <w:sz w:val="24"/>
          <w:szCs w:val="24"/>
        </w:rPr>
        <w:t xml:space="preserve"> e g</w:t>
      </w:r>
      <w:r w:rsidR="00E95EB7">
        <w:rPr>
          <w:rFonts w:ascii="Times New Roman" w:hAnsi="Times New Roman" w:cs="Times New Roman"/>
          <w:sz w:val="24"/>
          <w:szCs w:val="24"/>
        </w:rPr>
        <w:t xml:space="preserve">rande </w:t>
      </w:r>
      <w:r w:rsidR="00794701">
        <w:rPr>
          <w:rFonts w:ascii="Times New Roman" w:hAnsi="Times New Roman" w:cs="Times New Roman"/>
          <w:sz w:val="24"/>
          <w:szCs w:val="24"/>
        </w:rPr>
        <w:t xml:space="preserve">è la </w:t>
      </w:r>
      <w:r>
        <w:rPr>
          <w:rFonts w:ascii="Times New Roman" w:hAnsi="Times New Roman" w:cs="Times New Roman"/>
          <w:sz w:val="24"/>
          <w:szCs w:val="24"/>
        </w:rPr>
        <w:t>riconoscenza d</w:t>
      </w:r>
      <w:r w:rsidR="00E95EB7">
        <w:rPr>
          <w:rFonts w:ascii="Times New Roman" w:hAnsi="Times New Roman" w:cs="Times New Roman"/>
          <w:sz w:val="24"/>
          <w:szCs w:val="24"/>
        </w:rPr>
        <w:t>i Manetti per Salvetti e per</w:t>
      </w:r>
      <w:r w:rsidR="00733675">
        <w:rPr>
          <w:rFonts w:ascii="Times New Roman" w:hAnsi="Times New Roman" w:cs="Times New Roman"/>
          <w:sz w:val="24"/>
          <w:szCs w:val="24"/>
        </w:rPr>
        <w:t xml:space="preserve"> la</w:t>
      </w:r>
      <w:r w:rsidR="00E95EB7">
        <w:rPr>
          <w:rFonts w:ascii="Times New Roman" w:hAnsi="Times New Roman" w:cs="Times New Roman"/>
          <w:sz w:val="24"/>
          <w:szCs w:val="24"/>
        </w:rPr>
        <w:t xml:space="preserve"> figlia</w:t>
      </w:r>
      <w:r w:rsidR="00981A3C">
        <w:rPr>
          <w:rFonts w:ascii="Times New Roman" w:hAnsi="Times New Roman" w:cs="Times New Roman"/>
          <w:sz w:val="24"/>
          <w:szCs w:val="24"/>
        </w:rPr>
        <w:t xml:space="preserve"> </w:t>
      </w:r>
      <w:r w:rsidR="00E95EB7">
        <w:rPr>
          <w:rFonts w:ascii="Times New Roman" w:hAnsi="Times New Roman" w:cs="Times New Roman"/>
          <w:sz w:val="24"/>
          <w:szCs w:val="24"/>
        </w:rPr>
        <w:t xml:space="preserve">Ilaria </w:t>
      </w:r>
      <w:proofErr w:type="spellStart"/>
      <w:r w:rsidR="00E95EB7">
        <w:rPr>
          <w:rFonts w:ascii="Times New Roman" w:hAnsi="Times New Roman" w:cs="Times New Roman"/>
          <w:sz w:val="24"/>
          <w:szCs w:val="24"/>
        </w:rPr>
        <w:t>Tinacci</w:t>
      </w:r>
      <w:proofErr w:type="spellEnd"/>
      <w:r w:rsidR="00E95EB7">
        <w:rPr>
          <w:rFonts w:ascii="Times New Roman" w:hAnsi="Times New Roman" w:cs="Times New Roman"/>
          <w:sz w:val="24"/>
          <w:szCs w:val="24"/>
        </w:rPr>
        <w:t xml:space="preserve"> che</w:t>
      </w:r>
      <w:r w:rsidR="00794701">
        <w:rPr>
          <w:rFonts w:ascii="Times New Roman" w:hAnsi="Times New Roman" w:cs="Times New Roman"/>
          <w:sz w:val="24"/>
          <w:szCs w:val="24"/>
        </w:rPr>
        <w:t xml:space="preserve"> negli anni</w:t>
      </w:r>
      <w:r w:rsidR="00E95EB7">
        <w:rPr>
          <w:rFonts w:ascii="Times New Roman" w:hAnsi="Times New Roman" w:cs="Times New Roman"/>
          <w:sz w:val="24"/>
          <w:szCs w:val="24"/>
        </w:rPr>
        <w:t xml:space="preserve"> ha </w:t>
      </w:r>
      <w:proofErr w:type="spellStart"/>
      <w:r w:rsidR="00E95EB7">
        <w:rPr>
          <w:rFonts w:ascii="Times New Roman" w:hAnsi="Times New Roman" w:cs="Times New Roman"/>
          <w:sz w:val="24"/>
          <w:szCs w:val="24"/>
        </w:rPr>
        <w:t>ri</w:t>
      </w:r>
      <w:r w:rsidR="00306694">
        <w:rPr>
          <w:rFonts w:ascii="Times New Roman" w:hAnsi="Times New Roman" w:cs="Times New Roman"/>
          <w:sz w:val="24"/>
          <w:szCs w:val="24"/>
        </w:rPr>
        <w:t>veelato</w:t>
      </w:r>
      <w:proofErr w:type="spellEnd"/>
      <w:r w:rsidR="00E95EB7">
        <w:rPr>
          <w:rFonts w:ascii="Times New Roman" w:hAnsi="Times New Roman" w:cs="Times New Roman"/>
          <w:sz w:val="24"/>
          <w:szCs w:val="24"/>
        </w:rPr>
        <w:t xml:space="preserve"> un talento coreografico</w:t>
      </w:r>
      <w:r>
        <w:rPr>
          <w:rFonts w:ascii="Times New Roman" w:hAnsi="Times New Roman" w:cs="Times New Roman"/>
          <w:sz w:val="24"/>
          <w:szCs w:val="24"/>
        </w:rPr>
        <w:t xml:space="preserve">. </w:t>
      </w:r>
      <w:r w:rsidR="00E1346D">
        <w:rPr>
          <w:rFonts w:ascii="Times New Roman" w:hAnsi="Times New Roman" w:cs="Times New Roman"/>
          <w:sz w:val="24"/>
          <w:szCs w:val="24"/>
        </w:rPr>
        <w:t>Ilaria c</w:t>
      </w:r>
      <w:r>
        <w:rPr>
          <w:rFonts w:ascii="Times New Roman" w:hAnsi="Times New Roman" w:cs="Times New Roman"/>
          <w:sz w:val="24"/>
          <w:szCs w:val="24"/>
        </w:rPr>
        <w:t xml:space="preserve">on </w:t>
      </w:r>
      <w:r w:rsidR="00E95EB7">
        <w:rPr>
          <w:rFonts w:ascii="Times New Roman" w:hAnsi="Times New Roman" w:cs="Times New Roman"/>
          <w:sz w:val="24"/>
          <w:szCs w:val="24"/>
        </w:rPr>
        <w:t>la m</w:t>
      </w:r>
      <w:r w:rsidR="00981A3C">
        <w:rPr>
          <w:rFonts w:ascii="Times New Roman" w:hAnsi="Times New Roman" w:cs="Times New Roman"/>
          <w:sz w:val="24"/>
          <w:szCs w:val="24"/>
        </w:rPr>
        <w:t>a</w:t>
      </w:r>
      <w:r w:rsidR="00E95EB7">
        <w:rPr>
          <w:rFonts w:ascii="Times New Roman" w:hAnsi="Times New Roman" w:cs="Times New Roman"/>
          <w:sz w:val="24"/>
          <w:szCs w:val="24"/>
        </w:rPr>
        <w:t xml:space="preserve">dre nel </w:t>
      </w:r>
      <w:r w:rsidR="00733675">
        <w:rPr>
          <w:rFonts w:ascii="Times New Roman" w:hAnsi="Times New Roman" w:cs="Times New Roman"/>
          <w:sz w:val="24"/>
          <w:szCs w:val="24"/>
        </w:rPr>
        <w:t xml:space="preserve">2004 </w:t>
      </w:r>
      <w:r w:rsidR="00794701">
        <w:rPr>
          <w:rFonts w:ascii="Times New Roman" w:hAnsi="Times New Roman" w:cs="Times New Roman"/>
          <w:sz w:val="24"/>
          <w:szCs w:val="24"/>
        </w:rPr>
        <w:t xml:space="preserve">ha creato </w:t>
      </w:r>
      <w:r w:rsidR="00733675">
        <w:rPr>
          <w:rFonts w:ascii="Times New Roman" w:hAnsi="Times New Roman" w:cs="Times New Roman"/>
          <w:sz w:val="24"/>
          <w:szCs w:val="24"/>
        </w:rPr>
        <w:t>l'associazione culturale "C</w:t>
      </w:r>
      <w:r w:rsidR="00E95EB7">
        <w:rPr>
          <w:rFonts w:ascii="Times New Roman" w:hAnsi="Times New Roman" w:cs="Times New Roman"/>
          <w:sz w:val="24"/>
          <w:szCs w:val="24"/>
        </w:rPr>
        <w:t xml:space="preserve">hiare fresche </w:t>
      </w:r>
      <w:r w:rsidR="00981A3C">
        <w:rPr>
          <w:rFonts w:ascii="Times New Roman" w:hAnsi="Times New Roman" w:cs="Times New Roman"/>
          <w:sz w:val="24"/>
          <w:szCs w:val="24"/>
        </w:rPr>
        <w:t>d</w:t>
      </w:r>
      <w:r w:rsidR="00E95EB7">
        <w:rPr>
          <w:rFonts w:ascii="Times New Roman" w:hAnsi="Times New Roman" w:cs="Times New Roman"/>
          <w:sz w:val="24"/>
          <w:szCs w:val="24"/>
        </w:rPr>
        <w:t xml:space="preserve">olci </w:t>
      </w:r>
      <w:proofErr w:type="spellStart"/>
      <w:r w:rsidR="00E95EB7">
        <w:rPr>
          <w:rFonts w:ascii="Times New Roman" w:hAnsi="Times New Roman" w:cs="Times New Roman"/>
          <w:sz w:val="24"/>
          <w:szCs w:val="24"/>
        </w:rPr>
        <w:t>group</w:t>
      </w:r>
      <w:proofErr w:type="spellEnd"/>
      <w:r w:rsidR="00E95EB7">
        <w:rPr>
          <w:rFonts w:ascii="Times New Roman" w:hAnsi="Times New Roman" w:cs="Times New Roman"/>
          <w:sz w:val="24"/>
          <w:szCs w:val="24"/>
        </w:rPr>
        <w:t xml:space="preserve">" composto da giovani danzatrici </w:t>
      </w:r>
      <w:r w:rsidR="00E1346D">
        <w:rPr>
          <w:rFonts w:ascii="Times New Roman" w:hAnsi="Times New Roman" w:cs="Times New Roman"/>
          <w:sz w:val="24"/>
          <w:szCs w:val="24"/>
        </w:rPr>
        <w:t>u</w:t>
      </w:r>
      <w:r w:rsidR="00E95EB7">
        <w:rPr>
          <w:rFonts w:ascii="Times New Roman" w:hAnsi="Times New Roman" w:cs="Times New Roman"/>
          <w:sz w:val="24"/>
          <w:szCs w:val="24"/>
        </w:rPr>
        <w:t xml:space="preserve">scite dalla Scuola di </w:t>
      </w:r>
      <w:r w:rsidR="00794701">
        <w:rPr>
          <w:rFonts w:ascii="Times New Roman" w:hAnsi="Times New Roman" w:cs="Times New Roman"/>
          <w:sz w:val="24"/>
          <w:szCs w:val="24"/>
        </w:rPr>
        <w:t>D</w:t>
      </w:r>
      <w:r w:rsidR="00E95EB7">
        <w:rPr>
          <w:rFonts w:ascii="Times New Roman" w:hAnsi="Times New Roman" w:cs="Times New Roman"/>
          <w:sz w:val="24"/>
          <w:szCs w:val="24"/>
        </w:rPr>
        <w:t>anza S</w:t>
      </w:r>
      <w:r w:rsidR="00981A3C">
        <w:rPr>
          <w:rFonts w:ascii="Times New Roman" w:hAnsi="Times New Roman" w:cs="Times New Roman"/>
          <w:sz w:val="24"/>
          <w:szCs w:val="24"/>
        </w:rPr>
        <w:t>a</w:t>
      </w:r>
      <w:r w:rsidR="00E95EB7">
        <w:rPr>
          <w:rFonts w:ascii="Times New Roman" w:hAnsi="Times New Roman" w:cs="Times New Roman"/>
          <w:sz w:val="24"/>
          <w:szCs w:val="24"/>
        </w:rPr>
        <w:t>lvetti</w:t>
      </w:r>
      <w:r w:rsidR="00EA081F">
        <w:rPr>
          <w:rFonts w:ascii="Times New Roman" w:hAnsi="Times New Roman" w:cs="Times New Roman"/>
          <w:sz w:val="24"/>
          <w:szCs w:val="24"/>
        </w:rPr>
        <w:t>. Nel 2007 in</w:t>
      </w:r>
      <w:r w:rsidR="00981A3C">
        <w:rPr>
          <w:rFonts w:ascii="Times New Roman" w:hAnsi="Times New Roman" w:cs="Times New Roman"/>
          <w:sz w:val="24"/>
          <w:szCs w:val="24"/>
        </w:rPr>
        <w:t xml:space="preserve"> </w:t>
      </w:r>
      <w:r w:rsidR="00EA081F">
        <w:rPr>
          <w:rFonts w:ascii="Times New Roman" w:hAnsi="Times New Roman" w:cs="Times New Roman"/>
          <w:sz w:val="24"/>
          <w:szCs w:val="24"/>
        </w:rPr>
        <w:t>occ</w:t>
      </w:r>
      <w:r w:rsidR="00981A3C">
        <w:rPr>
          <w:rFonts w:ascii="Times New Roman" w:hAnsi="Times New Roman" w:cs="Times New Roman"/>
          <w:sz w:val="24"/>
          <w:szCs w:val="24"/>
        </w:rPr>
        <w:t>a</w:t>
      </w:r>
      <w:r w:rsidR="00EA081F">
        <w:rPr>
          <w:rFonts w:ascii="Times New Roman" w:hAnsi="Times New Roman" w:cs="Times New Roman"/>
          <w:sz w:val="24"/>
          <w:szCs w:val="24"/>
        </w:rPr>
        <w:t xml:space="preserve">sione </w:t>
      </w:r>
      <w:r w:rsidR="00981A3C">
        <w:rPr>
          <w:rFonts w:ascii="Times New Roman" w:hAnsi="Times New Roman" w:cs="Times New Roman"/>
          <w:sz w:val="24"/>
          <w:szCs w:val="24"/>
        </w:rPr>
        <w:t>dei</w:t>
      </w:r>
      <w:r w:rsidR="00EA081F">
        <w:rPr>
          <w:rFonts w:ascii="Times New Roman" w:hAnsi="Times New Roman" w:cs="Times New Roman"/>
          <w:sz w:val="24"/>
          <w:szCs w:val="24"/>
        </w:rPr>
        <w:t xml:space="preserve"> cinquantesimo anniversario della </w:t>
      </w:r>
      <w:r w:rsidR="00981A3C">
        <w:rPr>
          <w:rFonts w:ascii="Times New Roman" w:hAnsi="Times New Roman" w:cs="Times New Roman"/>
          <w:sz w:val="24"/>
          <w:szCs w:val="24"/>
        </w:rPr>
        <w:t>S</w:t>
      </w:r>
      <w:r w:rsidR="00EA081F">
        <w:rPr>
          <w:rFonts w:ascii="Times New Roman" w:hAnsi="Times New Roman" w:cs="Times New Roman"/>
          <w:sz w:val="24"/>
          <w:szCs w:val="24"/>
        </w:rPr>
        <w:t>cuola</w:t>
      </w:r>
      <w:r w:rsidR="00981A3C">
        <w:rPr>
          <w:rFonts w:ascii="Times New Roman" w:hAnsi="Times New Roman" w:cs="Times New Roman"/>
          <w:sz w:val="24"/>
          <w:szCs w:val="24"/>
        </w:rPr>
        <w:t xml:space="preserve"> </w:t>
      </w:r>
      <w:r w:rsidR="00EA081F">
        <w:rPr>
          <w:rFonts w:ascii="Times New Roman" w:hAnsi="Times New Roman" w:cs="Times New Roman"/>
          <w:sz w:val="24"/>
          <w:szCs w:val="24"/>
        </w:rPr>
        <w:t>l'</w:t>
      </w:r>
      <w:r w:rsidR="00794701">
        <w:rPr>
          <w:rFonts w:ascii="Times New Roman" w:hAnsi="Times New Roman" w:cs="Times New Roman"/>
          <w:sz w:val="24"/>
          <w:szCs w:val="24"/>
        </w:rPr>
        <w:t>A</w:t>
      </w:r>
      <w:r w:rsidR="00EA081F">
        <w:rPr>
          <w:rFonts w:ascii="Times New Roman" w:hAnsi="Times New Roman" w:cs="Times New Roman"/>
          <w:sz w:val="24"/>
          <w:szCs w:val="24"/>
        </w:rPr>
        <w:t xml:space="preserve">ssociazione </w:t>
      </w:r>
      <w:r w:rsidR="00E1346D">
        <w:rPr>
          <w:rFonts w:ascii="Times New Roman" w:hAnsi="Times New Roman" w:cs="Times New Roman"/>
          <w:sz w:val="24"/>
          <w:szCs w:val="24"/>
        </w:rPr>
        <w:t xml:space="preserve">ha realizzato </w:t>
      </w:r>
      <w:r w:rsidR="00EA081F">
        <w:rPr>
          <w:rFonts w:ascii="Times New Roman" w:hAnsi="Times New Roman" w:cs="Times New Roman"/>
          <w:sz w:val="24"/>
          <w:szCs w:val="24"/>
        </w:rPr>
        <w:t>al Piccolo Teatro del Mag</w:t>
      </w:r>
      <w:r w:rsidR="00306694">
        <w:rPr>
          <w:rFonts w:ascii="Times New Roman" w:hAnsi="Times New Roman" w:cs="Times New Roman"/>
          <w:sz w:val="24"/>
          <w:szCs w:val="24"/>
        </w:rPr>
        <w:t>g</w:t>
      </w:r>
      <w:r w:rsidR="00EA081F">
        <w:rPr>
          <w:rFonts w:ascii="Times New Roman" w:hAnsi="Times New Roman" w:cs="Times New Roman"/>
          <w:sz w:val="24"/>
          <w:szCs w:val="24"/>
        </w:rPr>
        <w:t>io Musicale Fiorentino con le coreogr</w:t>
      </w:r>
      <w:r w:rsidR="00981A3C">
        <w:rPr>
          <w:rFonts w:ascii="Times New Roman" w:hAnsi="Times New Roman" w:cs="Times New Roman"/>
          <w:sz w:val="24"/>
          <w:szCs w:val="24"/>
        </w:rPr>
        <w:t>a</w:t>
      </w:r>
      <w:r w:rsidR="00EA081F">
        <w:rPr>
          <w:rFonts w:ascii="Times New Roman" w:hAnsi="Times New Roman" w:cs="Times New Roman"/>
          <w:sz w:val="24"/>
          <w:szCs w:val="24"/>
        </w:rPr>
        <w:t xml:space="preserve">fia di Ilaria, </w:t>
      </w:r>
      <w:r w:rsidR="00EA081F" w:rsidRPr="00733675">
        <w:rPr>
          <w:rFonts w:ascii="Times New Roman" w:hAnsi="Times New Roman" w:cs="Times New Roman"/>
          <w:i/>
          <w:sz w:val="24"/>
          <w:szCs w:val="24"/>
        </w:rPr>
        <w:t>In</w:t>
      </w:r>
      <w:r w:rsidR="00EA081F">
        <w:rPr>
          <w:rFonts w:ascii="Times New Roman" w:hAnsi="Times New Roman" w:cs="Times New Roman"/>
          <w:sz w:val="24"/>
          <w:szCs w:val="24"/>
        </w:rPr>
        <w:t xml:space="preserve"> </w:t>
      </w:r>
      <w:r w:rsidR="00EA081F" w:rsidRPr="00733675">
        <w:rPr>
          <w:rFonts w:ascii="Times New Roman" w:hAnsi="Times New Roman" w:cs="Times New Roman"/>
          <w:i/>
          <w:sz w:val="24"/>
          <w:szCs w:val="24"/>
        </w:rPr>
        <w:t>scena per Laura</w:t>
      </w:r>
      <w:r w:rsidR="00EA081F">
        <w:rPr>
          <w:rFonts w:ascii="Times New Roman" w:hAnsi="Times New Roman" w:cs="Times New Roman"/>
          <w:sz w:val="24"/>
          <w:szCs w:val="24"/>
        </w:rPr>
        <w:t xml:space="preserve">, </w:t>
      </w:r>
      <w:r w:rsidR="00E1346D">
        <w:rPr>
          <w:rFonts w:ascii="Times New Roman" w:hAnsi="Times New Roman" w:cs="Times New Roman"/>
          <w:sz w:val="24"/>
          <w:szCs w:val="24"/>
        </w:rPr>
        <w:t xml:space="preserve">un </w:t>
      </w:r>
      <w:r w:rsidR="00EA081F">
        <w:rPr>
          <w:rFonts w:ascii="Times New Roman" w:hAnsi="Times New Roman" w:cs="Times New Roman"/>
          <w:sz w:val="24"/>
          <w:szCs w:val="24"/>
        </w:rPr>
        <w:t>o</w:t>
      </w:r>
      <w:r w:rsidR="00981A3C">
        <w:rPr>
          <w:rFonts w:ascii="Times New Roman" w:hAnsi="Times New Roman" w:cs="Times New Roman"/>
          <w:sz w:val="24"/>
          <w:szCs w:val="24"/>
        </w:rPr>
        <w:t>mag</w:t>
      </w:r>
      <w:r w:rsidR="00EA081F">
        <w:rPr>
          <w:rFonts w:ascii="Times New Roman" w:hAnsi="Times New Roman" w:cs="Times New Roman"/>
          <w:sz w:val="24"/>
          <w:szCs w:val="24"/>
        </w:rPr>
        <w:t>gio al suo primo sp</w:t>
      </w:r>
      <w:r w:rsidR="00981A3C">
        <w:rPr>
          <w:rFonts w:ascii="Times New Roman" w:hAnsi="Times New Roman" w:cs="Times New Roman"/>
          <w:sz w:val="24"/>
          <w:szCs w:val="24"/>
        </w:rPr>
        <w:t>e</w:t>
      </w:r>
      <w:r w:rsidR="00EA081F">
        <w:rPr>
          <w:rFonts w:ascii="Times New Roman" w:hAnsi="Times New Roman" w:cs="Times New Roman"/>
          <w:sz w:val="24"/>
          <w:szCs w:val="24"/>
        </w:rPr>
        <w:t xml:space="preserve">ttacolo </w:t>
      </w:r>
      <w:r w:rsidR="00EA081F" w:rsidRPr="00733675">
        <w:rPr>
          <w:rFonts w:ascii="Times New Roman" w:hAnsi="Times New Roman" w:cs="Times New Roman"/>
          <w:i/>
          <w:sz w:val="24"/>
          <w:szCs w:val="24"/>
        </w:rPr>
        <w:t>Cenerentola</w:t>
      </w:r>
      <w:r w:rsidR="00981A3C">
        <w:rPr>
          <w:rFonts w:ascii="Times New Roman" w:hAnsi="Times New Roman" w:cs="Times New Roman"/>
          <w:sz w:val="24"/>
          <w:szCs w:val="24"/>
        </w:rPr>
        <w:t xml:space="preserve"> e al temine Laura </w:t>
      </w:r>
      <w:r w:rsidR="00E1346D">
        <w:rPr>
          <w:rFonts w:ascii="Times New Roman" w:hAnsi="Times New Roman" w:cs="Times New Roman"/>
          <w:sz w:val="24"/>
          <w:szCs w:val="24"/>
        </w:rPr>
        <w:t xml:space="preserve">ha ricevuto </w:t>
      </w:r>
      <w:r w:rsidR="00EA081F">
        <w:rPr>
          <w:rFonts w:ascii="Times New Roman" w:hAnsi="Times New Roman" w:cs="Times New Roman"/>
          <w:sz w:val="24"/>
          <w:szCs w:val="24"/>
        </w:rPr>
        <w:t xml:space="preserve">il premio alla carriera dal maestro Miche Van </w:t>
      </w:r>
      <w:proofErr w:type="spellStart"/>
      <w:r w:rsidR="00EA081F">
        <w:rPr>
          <w:rFonts w:ascii="Times New Roman" w:hAnsi="Times New Roman" w:cs="Times New Roman"/>
          <w:sz w:val="24"/>
          <w:szCs w:val="24"/>
        </w:rPr>
        <w:t>Hoecke</w:t>
      </w:r>
      <w:proofErr w:type="spellEnd"/>
      <w:r w:rsidR="00EA081F">
        <w:rPr>
          <w:rFonts w:ascii="Times New Roman" w:hAnsi="Times New Roman" w:cs="Times New Roman"/>
          <w:sz w:val="24"/>
          <w:szCs w:val="24"/>
        </w:rPr>
        <w:t xml:space="preserve">. </w:t>
      </w:r>
      <w:r w:rsidR="00E1346D">
        <w:rPr>
          <w:rFonts w:ascii="Times New Roman" w:hAnsi="Times New Roman" w:cs="Times New Roman"/>
          <w:sz w:val="24"/>
          <w:szCs w:val="24"/>
        </w:rPr>
        <w:t xml:space="preserve">In quella </w:t>
      </w:r>
      <w:r w:rsidR="00EA081F">
        <w:rPr>
          <w:rFonts w:ascii="Times New Roman" w:hAnsi="Times New Roman" w:cs="Times New Roman"/>
          <w:sz w:val="24"/>
          <w:szCs w:val="24"/>
        </w:rPr>
        <w:t>occasio</w:t>
      </w:r>
      <w:r w:rsidR="00981A3C">
        <w:rPr>
          <w:rFonts w:ascii="Times New Roman" w:hAnsi="Times New Roman" w:cs="Times New Roman"/>
          <w:sz w:val="24"/>
          <w:szCs w:val="24"/>
        </w:rPr>
        <w:t>n</w:t>
      </w:r>
      <w:r w:rsidR="00EA081F">
        <w:rPr>
          <w:rFonts w:ascii="Times New Roman" w:hAnsi="Times New Roman" w:cs="Times New Roman"/>
          <w:sz w:val="24"/>
          <w:szCs w:val="24"/>
        </w:rPr>
        <w:t xml:space="preserve">e </w:t>
      </w:r>
      <w:r w:rsidR="00E1346D">
        <w:rPr>
          <w:rFonts w:ascii="Times New Roman" w:hAnsi="Times New Roman" w:cs="Times New Roman"/>
          <w:sz w:val="24"/>
          <w:szCs w:val="24"/>
        </w:rPr>
        <w:t>è uscito, pu</w:t>
      </w:r>
      <w:r w:rsidR="00EA081F">
        <w:rPr>
          <w:rFonts w:ascii="Times New Roman" w:hAnsi="Times New Roman" w:cs="Times New Roman"/>
          <w:sz w:val="24"/>
          <w:szCs w:val="24"/>
        </w:rPr>
        <w:t>bblicato dalla casa editrice D'Anna</w:t>
      </w:r>
      <w:r w:rsidR="00E1346D">
        <w:rPr>
          <w:rFonts w:ascii="Times New Roman" w:hAnsi="Times New Roman" w:cs="Times New Roman"/>
          <w:sz w:val="24"/>
          <w:szCs w:val="24"/>
        </w:rPr>
        <w:t>,</w:t>
      </w:r>
      <w:r w:rsidR="00EA081F">
        <w:rPr>
          <w:rFonts w:ascii="Times New Roman" w:hAnsi="Times New Roman" w:cs="Times New Roman"/>
          <w:sz w:val="24"/>
          <w:szCs w:val="24"/>
        </w:rPr>
        <w:t xml:space="preserve"> il libro </w:t>
      </w:r>
      <w:r w:rsidR="00EA081F" w:rsidRPr="00733675">
        <w:rPr>
          <w:rFonts w:ascii="Times New Roman" w:hAnsi="Times New Roman" w:cs="Times New Roman"/>
          <w:i/>
          <w:sz w:val="24"/>
          <w:szCs w:val="24"/>
        </w:rPr>
        <w:t>Laura</w:t>
      </w:r>
      <w:r w:rsidR="00EA081F">
        <w:rPr>
          <w:rFonts w:ascii="Times New Roman" w:hAnsi="Times New Roman" w:cs="Times New Roman"/>
          <w:sz w:val="24"/>
          <w:szCs w:val="24"/>
        </w:rPr>
        <w:t xml:space="preserve"> </w:t>
      </w:r>
      <w:r w:rsidR="00EA081F" w:rsidRPr="00733675">
        <w:rPr>
          <w:rFonts w:ascii="Times New Roman" w:hAnsi="Times New Roman" w:cs="Times New Roman"/>
          <w:i/>
          <w:sz w:val="24"/>
          <w:szCs w:val="24"/>
        </w:rPr>
        <w:t>Salvetti</w:t>
      </w:r>
      <w:r w:rsidR="00EA081F">
        <w:rPr>
          <w:rFonts w:ascii="Times New Roman" w:hAnsi="Times New Roman" w:cs="Times New Roman"/>
          <w:sz w:val="24"/>
          <w:szCs w:val="24"/>
        </w:rPr>
        <w:t xml:space="preserve">, </w:t>
      </w:r>
      <w:r w:rsidR="00EA081F" w:rsidRPr="00733675">
        <w:rPr>
          <w:rFonts w:ascii="Times New Roman" w:hAnsi="Times New Roman" w:cs="Times New Roman"/>
          <w:i/>
          <w:sz w:val="24"/>
          <w:szCs w:val="24"/>
        </w:rPr>
        <w:t>una</w:t>
      </w:r>
      <w:r w:rsidR="00EA081F">
        <w:rPr>
          <w:rFonts w:ascii="Times New Roman" w:hAnsi="Times New Roman" w:cs="Times New Roman"/>
          <w:sz w:val="24"/>
          <w:szCs w:val="24"/>
        </w:rPr>
        <w:t xml:space="preserve"> </w:t>
      </w:r>
      <w:r w:rsidR="00EA081F" w:rsidRPr="00733675">
        <w:rPr>
          <w:rFonts w:ascii="Times New Roman" w:hAnsi="Times New Roman" w:cs="Times New Roman"/>
          <w:i/>
          <w:sz w:val="24"/>
          <w:szCs w:val="24"/>
        </w:rPr>
        <w:t>vita</w:t>
      </w:r>
      <w:r w:rsidR="00EA081F">
        <w:rPr>
          <w:rFonts w:ascii="Times New Roman" w:hAnsi="Times New Roman" w:cs="Times New Roman"/>
          <w:sz w:val="24"/>
          <w:szCs w:val="24"/>
        </w:rPr>
        <w:t xml:space="preserve"> </w:t>
      </w:r>
      <w:r w:rsidR="00EA081F" w:rsidRPr="00733675">
        <w:rPr>
          <w:rFonts w:ascii="Times New Roman" w:hAnsi="Times New Roman" w:cs="Times New Roman"/>
          <w:i/>
          <w:sz w:val="24"/>
          <w:szCs w:val="24"/>
        </w:rPr>
        <w:t>per</w:t>
      </w:r>
      <w:r w:rsidR="00EA081F">
        <w:rPr>
          <w:rFonts w:ascii="Times New Roman" w:hAnsi="Times New Roman" w:cs="Times New Roman"/>
          <w:sz w:val="24"/>
          <w:szCs w:val="24"/>
        </w:rPr>
        <w:t xml:space="preserve"> </w:t>
      </w:r>
      <w:r w:rsidR="00EA081F" w:rsidRPr="00733675">
        <w:rPr>
          <w:rFonts w:ascii="Times New Roman" w:hAnsi="Times New Roman" w:cs="Times New Roman"/>
          <w:i/>
          <w:sz w:val="24"/>
          <w:szCs w:val="24"/>
        </w:rPr>
        <w:t>l</w:t>
      </w:r>
      <w:r w:rsidR="00981A3C" w:rsidRPr="00733675">
        <w:rPr>
          <w:rFonts w:ascii="Times New Roman" w:hAnsi="Times New Roman" w:cs="Times New Roman"/>
          <w:i/>
          <w:sz w:val="24"/>
          <w:szCs w:val="24"/>
        </w:rPr>
        <w:t>a</w:t>
      </w:r>
      <w:r w:rsidR="00EA081F">
        <w:rPr>
          <w:rFonts w:ascii="Times New Roman" w:hAnsi="Times New Roman" w:cs="Times New Roman"/>
          <w:sz w:val="24"/>
          <w:szCs w:val="24"/>
        </w:rPr>
        <w:t xml:space="preserve"> </w:t>
      </w:r>
      <w:r w:rsidR="00EA081F" w:rsidRPr="00733675">
        <w:rPr>
          <w:rFonts w:ascii="Times New Roman" w:hAnsi="Times New Roman" w:cs="Times New Roman"/>
          <w:i/>
          <w:sz w:val="24"/>
          <w:szCs w:val="24"/>
        </w:rPr>
        <w:t>danza</w:t>
      </w:r>
      <w:r w:rsidR="00EA081F">
        <w:rPr>
          <w:rFonts w:ascii="Times New Roman" w:hAnsi="Times New Roman" w:cs="Times New Roman"/>
          <w:sz w:val="24"/>
          <w:szCs w:val="24"/>
        </w:rPr>
        <w:t xml:space="preserve">, a cura di Donatella Righini. Nel giugno del 2019 </w:t>
      </w:r>
      <w:r w:rsidR="00981A3C">
        <w:rPr>
          <w:rFonts w:ascii="Times New Roman" w:hAnsi="Times New Roman" w:cs="Times New Roman"/>
          <w:sz w:val="24"/>
          <w:szCs w:val="24"/>
        </w:rPr>
        <w:t>Laura S</w:t>
      </w:r>
      <w:r w:rsidR="00EA081F">
        <w:rPr>
          <w:rFonts w:ascii="Times New Roman" w:hAnsi="Times New Roman" w:cs="Times New Roman"/>
          <w:sz w:val="24"/>
          <w:szCs w:val="24"/>
        </w:rPr>
        <w:t>alvetti ci ha lasciato e solo un mese prima</w:t>
      </w:r>
      <w:r w:rsidR="00E1346D">
        <w:rPr>
          <w:rFonts w:ascii="Times New Roman" w:hAnsi="Times New Roman" w:cs="Times New Roman"/>
          <w:sz w:val="24"/>
          <w:szCs w:val="24"/>
        </w:rPr>
        <w:t xml:space="preserve"> era </w:t>
      </w:r>
      <w:r w:rsidR="00EA081F">
        <w:rPr>
          <w:rFonts w:ascii="Times New Roman" w:hAnsi="Times New Roman" w:cs="Times New Roman"/>
          <w:sz w:val="24"/>
          <w:szCs w:val="24"/>
        </w:rPr>
        <w:t xml:space="preserve"> apparsa l'ultima volta</w:t>
      </w:r>
      <w:r w:rsidR="00794701">
        <w:rPr>
          <w:rFonts w:ascii="Times New Roman" w:hAnsi="Times New Roman" w:cs="Times New Roman"/>
          <w:sz w:val="24"/>
          <w:szCs w:val="24"/>
        </w:rPr>
        <w:t xml:space="preserve"> nel </w:t>
      </w:r>
      <w:proofErr w:type="spellStart"/>
      <w:r w:rsidR="00EA081F">
        <w:rPr>
          <w:rFonts w:ascii="Times New Roman" w:hAnsi="Times New Roman" w:cs="Times New Roman"/>
          <w:sz w:val="24"/>
          <w:szCs w:val="24"/>
        </w:rPr>
        <w:t>Saloncino</w:t>
      </w:r>
      <w:proofErr w:type="spellEnd"/>
      <w:r w:rsidR="00EA081F">
        <w:rPr>
          <w:rFonts w:ascii="Times New Roman" w:hAnsi="Times New Roman" w:cs="Times New Roman"/>
          <w:sz w:val="24"/>
          <w:szCs w:val="24"/>
        </w:rPr>
        <w:t xml:space="preserve"> della </w:t>
      </w:r>
      <w:r w:rsidR="00981A3C">
        <w:rPr>
          <w:rFonts w:ascii="Times New Roman" w:hAnsi="Times New Roman" w:cs="Times New Roman"/>
          <w:sz w:val="24"/>
          <w:szCs w:val="24"/>
        </w:rPr>
        <w:t>P</w:t>
      </w:r>
      <w:r w:rsidR="00EA081F">
        <w:rPr>
          <w:rFonts w:ascii="Times New Roman" w:hAnsi="Times New Roman" w:cs="Times New Roman"/>
          <w:sz w:val="24"/>
          <w:szCs w:val="24"/>
        </w:rPr>
        <w:t>ergola</w:t>
      </w:r>
      <w:r w:rsidR="00E1346D">
        <w:rPr>
          <w:rFonts w:ascii="Times New Roman" w:hAnsi="Times New Roman" w:cs="Times New Roman"/>
          <w:sz w:val="24"/>
          <w:szCs w:val="24"/>
        </w:rPr>
        <w:t xml:space="preserve"> per l</w:t>
      </w:r>
      <w:r w:rsidR="00EA081F">
        <w:rPr>
          <w:rFonts w:ascii="Times New Roman" w:hAnsi="Times New Roman" w:cs="Times New Roman"/>
          <w:sz w:val="24"/>
          <w:szCs w:val="24"/>
        </w:rPr>
        <w:t xml:space="preserve">'evento </w:t>
      </w:r>
      <w:r w:rsidR="00EA081F" w:rsidRPr="00733675">
        <w:rPr>
          <w:rFonts w:ascii="Times New Roman" w:hAnsi="Times New Roman" w:cs="Times New Roman"/>
          <w:i/>
          <w:sz w:val="24"/>
          <w:szCs w:val="24"/>
        </w:rPr>
        <w:t>La</w:t>
      </w:r>
      <w:r w:rsidR="00EA081F">
        <w:rPr>
          <w:rFonts w:ascii="Times New Roman" w:hAnsi="Times New Roman" w:cs="Times New Roman"/>
          <w:sz w:val="24"/>
          <w:szCs w:val="24"/>
        </w:rPr>
        <w:t xml:space="preserve"> </w:t>
      </w:r>
      <w:r w:rsidR="00EA081F" w:rsidRPr="00733675">
        <w:rPr>
          <w:rFonts w:ascii="Times New Roman" w:hAnsi="Times New Roman" w:cs="Times New Roman"/>
          <w:i/>
          <w:sz w:val="24"/>
          <w:szCs w:val="24"/>
        </w:rPr>
        <w:t xml:space="preserve">città di Firenze </w:t>
      </w:r>
      <w:r w:rsidR="00D0638A" w:rsidRPr="00733675">
        <w:rPr>
          <w:rFonts w:ascii="Times New Roman" w:hAnsi="Times New Roman" w:cs="Times New Roman"/>
          <w:i/>
          <w:sz w:val="24"/>
          <w:szCs w:val="24"/>
        </w:rPr>
        <w:t>attraverso la danza dal '500</w:t>
      </w:r>
      <w:r w:rsidR="00D0638A">
        <w:rPr>
          <w:rFonts w:ascii="Times New Roman" w:hAnsi="Times New Roman" w:cs="Times New Roman"/>
          <w:sz w:val="24"/>
          <w:szCs w:val="24"/>
        </w:rPr>
        <w:t xml:space="preserve"> </w:t>
      </w:r>
      <w:r w:rsidR="00D0638A" w:rsidRPr="00E1346D">
        <w:rPr>
          <w:rFonts w:ascii="Times New Roman" w:hAnsi="Times New Roman" w:cs="Times New Roman"/>
          <w:i/>
          <w:sz w:val="24"/>
          <w:szCs w:val="24"/>
        </w:rPr>
        <w:t>ad</w:t>
      </w:r>
      <w:r w:rsidR="00D0638A">
        <w:rPr>
          <w:rFonts w:ascii="Times New Roman" w:hAnsi="Times New Roman" w:cs="Times New Roman"/>
          <w:sz w:val="24"/>
          <w:szCs w:val="24"/>
        </w:rPr>
        <w:t xml:space="preserve"> </w:t>
      </w:r>
      <w:r w:rsidR="00D0638A" w:rsidRPr="00E1346D">
        <w:rPr>
          <w:rFonts w:ascii="Times New Roman" w:hAnsi="Times New Roman" w:cs="Times New Roman"/>
          <w:i/>
          <w:sz w:val="24"/>
          <w:szCs w:val="24"/>
        </w:rPr>
        <w:t>oggi</w:t>
      </w:r>
      <w:r w:rsidR="00D0638A">
        <w:rPr>
          <w:rFonts w:ascii="Times New Roman" w:hAnsi="Times New Roman" w:cs="Times New Roman"/>
          <w:sz w:val="24"/>
          <w:szCs w:val="24"/>
        </w:rPr>
        <w:t xml:space="preserve"> organizzato dalla figlia Ilaria</w:t>
      </w:r>
      <w:r w:rsidR="00981A3C">
        <w:rPr>
          <w:rFonts w:ascii="Times New Roman" w:hAnsi="Times New Roman" w:cs="Times New Roman"/>
          <w:sz w:val="24"/>
          <w:szCs w:val="24"/>
        </w:rPr>
        <w:t xml:space="preserve"> che</w:t>
      </w:r>
      <w:r w:rsidR="00D0638A">
        <w:rPr>
          <w:rFonts w:ascii="Times New Roman" w:hAnsi="Times New Roman" w:cs="Times New Roman"/>
          <w:sz w:val="24"/>
          <w:szCs w:val="24"/>
        </w:rPr>
        <w:t xml:space="preserve"> in suo ricordo ha ric</w:t>
      </w:r>
      <w:r w:rsidR="00981A3C">
        <w:rPr>
          <w:rFonts w:ascii="Times New Roman" w:hAnsi="Times New Roman" w:cs="Times New Roman"/>
          <w:sz w:val="24"/>
          <w:szCs w:val="24"/>
        </w:rPr>
        <w:t>os</w:t>
      </w:r>
      <w:r w:rsidR="00D0638A">
        <w:rPr>
          <w:rFonts w:ascii="Times New Roman" w:hAnsi="Times New Roman" w:cs="Times New Roman"/>
          <w:sz w:val="24"/>
          <w:szCs w:val="24"/>
        </w:rPr>
        <w:t>tituito l'associazione chiamandola "Do</w:t>
      </w:r>
      <w:r w:rsidR="00981A3C">
        <w:rPr>
          <w:rFonts w:ascii="Times New Roman" w:hAnsi="Times New Roman" w:cs="Times New Roman"/>
          <w:sz w:val="24"/>
          <w:szCs w:val="24"/>
        </w:rPr>
        <w:t>lci</w:t>
      </w:r>
      <w:r w:rsidR="00E1346D">
        <w:rPr>
          <w:rFonts w:ascii="Times New Roman" w:hAnsi="Times New Roman" w:cs="Times New Roman"/>
          <w:sz w:val="24"/>
          <w:szCs w:val="24"/>
        </w:rPr>
        <w:t xml:space="preserve"> a</w:t>
      </w:r>
      <w:r w:rsidR="00D0638A">
        <w:rPr>
          <w:rFonts w:ascii="Times New Roman" w:hAnsi="Times New Roman" w:cs="Times New Roman"/>
          <w:sz w:val="24"/>
          <w:szCs w:val="24"/>
        </w:rPr>
        <w:t>cque".</w:t>
      </w:r>
      <w:r w:rsidR="00981A3C">
        <w:rPr>
          <w:rFonts w:ascii="Times New Roman" w:hAnsi="Times New Roman" w:cs="Times New Roman"/>
          <w:sz w:val="24"/>
          <w:szCs w:val="24"/>
        </w:rPr>
        <w:t xml:space="preserve"> </w:t>
      </w:r>
    </w:p>
    <w:p w:rsidR="00F101FA" w:rsidRDefault="00D0638A" w:rsidP="00D67D44">
      <w:pPr>
        <w:spacing w:after="0"/>
        <w:jc w:val="both"/>
      </w:pPr>
      <w:r>
        <w:rPr>
          <w:rFonts w:ascii="Times New Roman" w:hAnsi="Times New Roman" w:cs="Times New Roman"/>
          <w:sz w:val="24"/>
          <w:szCs w:val="24"/>
        </w:rPr>
        <w:t>E prop</w:t>
      </w:r>
      <w:r w:rsidR="00981A3C">
        <w:rPr>
          <w:rFonts w:ascii="Times New Roman" w:hAnsi="Times New Roman" w:cs="Times New Roman"/>
          <w:sz w:val="24"/>
          <w:szCs w:val="24"/>
        </w:rPr>
        <w:t>r</w:t>
      </w:r>
      <w:r>
        <w:rPr>
          <w:rFonts w:ascii="Times New Roman" w:hAnsi="Times New Roman" w:cs="Times New Roman"/>
          <w:sz w:val="24"/>
          <w:szCs w:val="24"/>
        </w:rPr>
        <w:t xml:space="preserve">io Ilaria </w:t>
      </w:r>
      <w:proofErr w:type="spellStart"/>
      <w:r>
        <w:rPr>
          <w:rFonts w:ascii="Times New Roman" w:hAnsi="Times New Roman" w:cs="Times New Roman"/>
          <w:sz w:val="24"/>
          <w:szCs w:val="24"/>
        </w:rPr>
        <w:t>Tinacci</w:t>
      </w:r>
      <w:proofErr w:type="spellEnd"/>
      <w:r>
        <w:rPr>
          <w:rFonts w:ascii="Times New Roman" w:hAnsi="Times New Roman" w:cs="Times New Roman"/>
          <w:sz w:val="24"/>
          <w:szCs w:val="24"/>
        </w:rPr>
        <w:t xml:space="preserve"> chiude il catalogo con </w:t>
      </w:r>
      <w:r>
        <w:rPr>
          <w:rFonts w:ascii="Times New Roman" w:hAnsi="Times New Roman" w:cs="Times New Roman"/>
          <w:i/>
          <w:sz w:val="24"/>
          <w:szCs w:val="24"/>
        </w:rPr>
        <w:t xml:space="preserve">Il profumo </w:t>
      </w:r>
      <w:r w:rsidR="00981A3C">
        <w:rPr>
          <w:rFonts w:ascii="Times New Roman" w:hAnsi="Times New Roman" w:cs="Times New Roman"/>
          <w:i/>
          <w:sz w:val="24"/>
          <w:szCs w:val="24"/>
        </w:rPr>
        <w:t>d</w:t>
      </w:r>
      <w:r>
        <w:rPr>
          <w:rFonts w:ascii="Times New Roman" w:hAnsi="Times New Roman" w:cs="Times New Roman"/>
          <w:i/>
          <w:sz w:val="24"/>
          <w:szCs w:val="24"/>
        </w:rPr>
        <w:t>el palcosc</w:t>
      </w:r>
      <w:r w:rsidR="00981A3C">
        <w:rPr>
          <w:rFonts w:ascii="Times New Roman" w:hAnsi="Times New Roman" w:cs="Times New Roman"/>
          <w:i/>
          <w:sz w:val="24"/>
          <w:szCs w:val="24"/>
        </w:rPr>
        <w:t>e</w:t>
      </w:r>
      <w:r>
        <w:rPr>
          <w:rFonts w:ascii="Times New Roman" w:hAnsi="Times New Roman" w:cs="Times New Roman"/>
          <w:i/>
          <w:sz w:val="24"/>
          <w:szCs w:val="24"/>
        </w:rPr>
        <w:t>nico del Teatro della Pergola</w:t>
      </w:r>
      <w:r w:rsidR="00794701">
        <w:rPr>
          <w:rFonts w:ascii="Times New Roman" w:hAnsi="Times New Roman" w:cs="Times New Roman"/>
          <w:i/>
          <w:sz w:val="24"/>
          <w:szCs w:val="24"/>
        </w:rPr>
        <w:t xml:space="preserve">, </w:t>
      </w:r>
      <w:r w:rsidR="00794701">
        <w:rPr>
          <w:rFonts w:ascii="Times New Roman" w:hAnsi="Times New Roman" w:cs="Times New Roman"/>
          <w:sz w:val="24"/>
          <w:szCs w:val="24"/>
        </w:rPr>
        <w:t xml:space="preserve">un sentito ricordo di </w:t>
      </w:r>
      <w:r>
        <w:rPr>
          <w:rFonts w:ascii="Times New Roman" w:hAnsi="Times New Roman" w:cs="Times New Roman"/>
          <w:sz w:val="24"/>
          <w:szCs w:val="24"/>
        </w:rPr>
        <w:t>quando la madre la port</w:t>
      </w:r>
      <w:r w:rsidR="00981A3C">
        <w:rPr>
          <w:rFonts w:ascii="Times New Roman" w:hAnsi="Times New Roman" w:cs="Times New Roman"/>
          <w:sz w:val="24"/>
          <w:szCs w:val="24"/>
        </w:rPr>
        <w:t>a</w:t>
      </w:r>
      <w:r>
        <w:rPr>
          <w:rFonts w:ascii="Times New Roman" w:hAnsi="Times New Roman" w:cs="Times New Roman"/>
          <w:sz w:val="24"/>
          <w:szCs w:val="24"/>
        </w:rPr>
        <w:t xml:space="preserve">va </w:t>
      </w:r>
      <w:r w:rsidR="00FD0F1C">
        <w:rPr>
          <w:rFonts w:ascii="Times New Roman" w:hAnsi="Times New Roman" w:cs="Times New Roman"/>
          <w:sz w:val="24"/>
          <w:szCs w:val="24"/>
        </w:rPr>
        <w:t xml:space="preserve">alla Pergola </w:t>
      </w:r>
      <w:r>
        <w:rPr>
          <w:rFonts w:ascii="Times New Roman" w:hAnsi="Times New Roman" w:cs="Times New Roman"/>
          <w:sz w:val="24"/>
          <w:szCs w:val="24"/>
        </w:rPr>
        <w:t>per gli sp</w:t>
      </w:r>
      <w:r w:rsidR="00981A3C">
        <w:rPr>
          <w:rFonts w:ascii="Times New Roman" w:hAnsi="Times New Roman" w:cs="Times New Roman"/>
          <w:sz w:val="24"/>
          <w:szCs w:val="24"/>
        </w:rPr>
        <w:t>e</w:t>
      </w:r>
      <w:r>
        <w:rPr>
          <w:rFonts w:ascii="Times New Roman" w:hAnsi="Times New Roman" w:cs="Times New Roman"/>
          <w:sz w:val="24"/>
          <w:szCs w:val="24"/>
        </w:rPr>
        <w:t>tt</w:t>
      </w:r>
      <w:r w:rsidR="00981A3C">
        <w:rPr>
          <w:rFonts w:ascii="Times New Roman" w:hAnsi="Times New Roman" w:cs="Times New Roman"/>
          <w:sz w:val="24"/>
          <w:szCs w:val="24"/>
        </w:rPr>
        <w:t>a</w:t>
      </w:r>
      <w:r>
        <w:rPr>
          <w:rFonts w:ascii="Times New Roman" w:hAnsi="Times New Roman" w:cs="Times New Roman"/>
          <w:sz w:val="24"/>
          <w:szCs w:val="24"/>
        </w:rPr>
        <w:t>coli della scuola</w:t>
      </w:r>
      <w:r w:rsidR="00FD0F1C">
        <w:rPr>
          <w:rFonts w:ascii="Times New Roman" w:hAnsi="Times New Roman" w:cs="Times New Roman"/>
          <w:sz w:val="24"/>
          <w:szCs w:val="24"/>
        </w:rPr>
        <w:t xml:space="preserve">. </w:t>
      </w:r>
      <w:r w:rsidR="00E1346D">
        <w:rPr>
          <w:rFonts w:ascii="Times New Roman" w:hAnsi="Times New Roman" w:cs="Times New Roman"/>
          <w:sz w:val="24"/>
          <w:szCs w:val="24"/>
        </w:rPr>
        <w:t>Ilaria rammenta che sua mamma n</w:t>
      </w:r>
      <w:r>
        <w:rPr>
          <w:rFonts w:ascii="Times New Roman" w:hAnsi="Times New Roman" w:cs="Times New Roman"/>
          <w:sz w:val="24"/>
          <w:szCs w:val="24"/>
        </w:rPr>
        <w:t>on amava il ter</w:t>
      </w:r>
      <w:r w:rsidR="00981A3C">
        <w:rPr>
          <w:rFonts w:ascii="Times New Roman" w:hAnsi="Times New Roman" w:cs="Times New Roman"/>
          <w:sz w:val="24"/>
          <w:szCs w:val="24"/>
        </w:rPr>
        <w:t>m</w:t>
      </w:r>
      <w:r>
        <w:rPr>
          <w:rFonts w:ascii="Times New Roman" w:hAnsi="Times New Roman" w:cs="Times New Roman"/>
          <w:sz w:val="24"/>
          <w:szCs w:val="24"/>
        </w:rPr>
        <w:t>ine saggio</w:t>
      </w:r>
      <w:r w:rsidR="00E1346D">
        <w:rPr>
          <w:rFonts w:ascii="Times New Roman" w:hAnsi="Times New Roman" w:cs="Times New Roman"/>
          <w:sz w:val="24"/>
          <w:szCs w:val="24"/>
        </w:rPr>
        <w:t xml:space="preserve">, che trovava </w:t>
      </w:r>
      <w:r>
        <w:rPr>
          <w:rFonts w:ascii="Times New Roman" w:hAnsi="Times New Roman" w:cs="Times New Roman"/>
          <w:sz w:val="24"/>
          <w:szCs w:val="24"/>
        </w:rPr>
        <w:t xml:space="preserve">riduttivo, </w:t>
      </w:r>
      <w:r w:rsidR="00E1346D">
        <w:rPr>
          <w:rFonts w:ascii="Times New Roman" w:hAnsi="Times New Roman" w:cs="Times New Roman"/>
          <w:sz w:val="24"/>
          <w:szCs w:val="24"/>
        </w:rPr>
        <w:t xml:space="preserve">risente </w:t>
      </w:r>
      <w:r w:rsidR="00733675">
        <w:rPr>
          <w:rFonts w:ascii="Times New Roman" w:hAnsi="Times New Roman" w:cs="Times New Roman"/>
          <w:sz w:val="24"/>
          <w:szCs w:val="24"/>
        </w:rPr>
        <w:t xml:space="preserve">l'odore inconfondibile della pece e del cerone di </w:t>
      </w:r>
      <w:proofErr w:type="spellStart"/>
      <w:r w:rsidR="00733675">
        <w:rPr>
          <w:rFonts w:ascii="Times New Roman" w:hAnsi="Times New Roman" w:cs="Times New Roman"/>
          <w:sz w:val="24"/>
          <w:szCs w:val="24"/>
        </w:rPr>
        <w:t>F</w:t>
      </w:r>
      <w:r>
        <w:rPr>
          <w:rFonts w:ascii="Times New Roman" w:hAnsi="Times New Roman" w:cs="Times New Roman"/>
          <w:sz w:val="24"/>
          <w:szCs w:val="24"/>
        </w:rPr>
        <w:t>ilistrucchi</w:t>
      </w:r>
      <w:proofErr w:type="spellEnd"/>
      <w:r>
        <w:rPr>
          <w:rFonts w:ascii="Times New Roman" w:hAnsi="Times New Roman" w:cs="Times New Roman"/>
          <w:sz w:val="24"/>
          <w:szCs w:val="24"/>
        </w:rPr>
        <w:t xml:space="preserve">, </w:t>
      </w:r>
      <w:r w:rsidR="00733675">
        <w:rPr>
          <w:rFonts w:ascii="Times New Roman" w:hAnsi="Times New Roman" w:cs="Times New Roman"/>
          <w:sz w:val="24"/>
          <w:szCs w:val="24"/>
        </w:rPr>
        <w:t>ch</w:t>
      </w:r>
      <w:r w:rsidR="00794701">
        <w:rPr>
          <w:rFonts w:ascii="Times New Roman" w:hAnsi="Times New Roman" w:cs="Times New Roman"/>
          <w:sz w:val="24"/>
          <w:szCs w:val="24"/>
        </w:rPr>
        <w:t>i</w:t>
      </w:r>
      <w:r w:rsidR="00733675">
        <w:rPr>
          <w:rFonts w:ascii="Times New Roman" w:hAnsi="Times New Roman" w:cs="Times New Roman"/>
          <w:sz w:val="24"/>
          <w:szCs w:val="24"/>
        </w:rPr>
        <w:t xml:space="preserve">amato a truccare le allieve, </w:t>
      </w:r>
      <w:r w:rsidR="00E1346D">
        <w:rPr>
          <w:rFonts w:ascii="Times New Roman" w:hAnsi="Times New Roman" w:cs="Times New Roman"/>
          <w:sz w:val="24"/>
          <w:szCs w:val="24"/>
        </w:rPr>
        <w:t xml:space="preserve">rivede </w:t>
      </w:r>
      <w:r>
        <w:rPr>
          <w:rFonts w:ascii="Times New Roman" w:hAnsi="Times New Roman" w:cs="Times New Roman"/>
          <w:sz w:val="24"/>
          <w:szCs w:val="24"/>
        </w:rPr>
        <w:t>i grandi artisti che la</w:t>
      </w:r>
      <w:r w:rsidR="00981A3C">
        <w:rPr>
          <w:rFonts w:ascii="Times New Roman" w:hAnsi="Times New Roman" w:cs="Times New Roman"/>
          <w:sz w:val="24"/>
          <w:szCs w:val="24"/>
        </w:rPr>
        <w:t xml:space="preserve"> </w:t>
      </w:r>
      <w:r>
        <w:rPr>
          <w:rFonts w:ascii="Times New Roman" w:hAnsi="Times New Roman" w:cs="Times New Roman"/>
          <w:sz w:val="24"/>
          <w:szCs w:val="24"/>
        </w:rPr>
        <w:t>ma</w:t>
      </w:r>
      <w:r w:rsidR="00E1346D">
        <w:rPr>
          <w:rFonts w:ascii="Times New Roman" w:hAnsi="Times New Roman" w:cs="Times New Roman"/>
          <w:sz w:val="24"/>
          <w:szCs w:val="24"/>
        </w:rPr>
        <w:t xml:space="preserve">dre </w:t>
      </w:r>
      <w:r>
        <w:rPr>
          <w:rFonts w:ascii="Times New Roman" w:hAnsi="Times New Roman" w:cs="Times New Roman"/>
          <w:sz w:val="24"/>
          <w:szCs w:val="24"/>
        </w:rPr>
        <w:t>ha incontrato, gli s</w:t>
      </w:r>
      <w:r w:rsidR="00981A3C">
        <w:rPr>
          <w:rFonts w:ascii="Times New Roman" w:hAnsi="Times New Roman" w:cs="Times New Roman"/>
          <w:sz w:val="24"/>
          <w:szCs w:val="24"/>
        </w:rPr>
        <w:t>pe</w:t>
      </w:r>
      <w:r>
        <w:rPr>
          <w:rFonts w:ascii="Times New Roman" w:hAnsi="Times New Roman" w:cs="Times New Roman"/>
          <w:sz w:val="24"/>
          <w:szCs w:val="24"/>
        </w:rPr>
        <w:t>ttacoli, la sala affrescata della scuola, il pianoforte in stile liberty suonat</w:t>
      </w:r>
      <w:r w:rsidR="00981A3C">
        <w:rPr>
          <w:rFonts w:ascii="Times New Roman" w:hAnsi="Times New Roman" w:cs="Times New Roman"/>
          <w:sz w:val="24"/>
          <w:szCs w:val="24"/>
        </w:rPr>
        <w:t>o da</w:t>
      </w:r>
      <w:r>
        <w:rPr>
          <w:rFonts w:ascii="Times New Roman" w:hAnsi="Times New Roman" w:cs="Times New Roman"/>
          <w:sz w:val="24"/>
          <w:szCs w:val="24"/>
        </w:rPr>
        <w:t xml:space="preserve"> Sara Corsi, gli </w:t>
      </w:r>
      <w:r w:rsidR="00981A3C">
        <w:rPr>
          <w:rFonts w:ascii="Times New Roman" w:hAnsi="Times New Roman" w:cs="Times New Roman"/>
          <w:sz w:val="24"/>
          <w:szCs w:val="24"/>
        </w:rPr>
        <w:t>spartiti,</w:t>
      </w:r>
      <w:r>
        <w:rPr>
          <w:rFonts w:ascii="Times New Roman" w:hAnsi="Times New Roman" w:cs="Times New Roman"/>
          <w:sz w:val="24"/>
          <w:szCs w:val="24"/>
        </w:rPr>
        <w:t xml:space="preserve"> le sbarre, </w:t>
      </w:r>
      <w:r w:rsidR="00AC56DA">
        <w:rPr>
          <w:rFonts w:ascii="Times New Roman" w:hAnsi="Times New Roman" w:cs="Times New Roman"/>
          <w:sz w:val="24"/>
          <w:szCs w:val="24"/>
        </w:rPr>
        <w:t xml:space="preserve">e termina dicendo che </w:t>
      </w:r>
      <w:r w:rsidR="009D1D41">
        <w:rPr>
          <w:rFonts w:ascii="Times New Roman" w:hAnsi="Times New Roman" w:cs="Times New Roman"/>
          <w:sz w:val="24"/>
          <w:szCs w:val="24"/>
        </w:rPr>
        <w:t xml:space="preserve">Laura Salvetti </w:t>
      </w:r>
      <w:r w:rsidR="00AC56DA">
        <w:rPr>
          <w:rFonts w:ascii="Times New Roman" w:hAnsi="Times New Roman" w:cs="Times New Roman"/>
          <w:sz w:val="24"/>
          <w:szCs w:val="24"/>
        </w:rPr>
        <w:t>non l'ha obbligata a fare danza, è st</w:t>
      </w:r>
      <w:r w:rsidR="00981A3C">
        <w:rPr>
          <w:rFonts w:ascii="Times New Roman" w:hAnsi="Times New Roman" w:cs="Times New Roman"/>
          <w:sz w:val="24"/>
          <w:szCs w:val="24"/>
        </w:rPr>
        <w:t>a</w:t>
      </w:r>
      <w:r w:rsidR="00AC56DA">
        <w:rPr>
          <w:rFonts w:ascii="Times New Roman" w:hAnsi="Times New Roman" w:cs="Times New Roman"/>
          <w:sz w:val="24"/>
          <w:szCs w:val="24"/>
        </w:rPr>
        <w:t>ta una scelta sua di dedica</w:t>
      </w:r>
      <w:r w:rsidR="00981A3C">
        <w:rPr>
          <w:rFonts w:ascii="Times New Roman" w:hAnsi="Times New Roman" w:cs="Times New Roman"/>
          <w:sz w:val="24"/>
          <w:szCs w:val="24"/>
        </w:rPr>
        <w:t>rsi</w:t>
      </w:r>
      <w:r w:rsidR="00AC56DA">
        <w:rPr>
          <w:rFonts w:ascii="Times New Roman" w:hAnsi="Times New Roman" w:cs="Times New Roman"/>
          <w:sz w:val="24"/>
          <w:szCs w:val="24"/>
        </w:rPr>
        <w:t xml:space="preserve"> alla coreografia e all'insegn</w:t>
      </w:r>
      <w:r w:rsidR="00981A3C">
        <w:rPr>
          <w:rFonts w:ascii="Times New Roman" w:hAnsi="Times New Roman" w:cs="Times New Roman"/>
          <w:sz w:val="24"/>
          <w:szCs w:val="24"/>
        </w:rPr>
        <w:t>amento e commoventi so</w:t>
      </w:r>
      <w:r w:rsidR="00794701">
        <w:rPr>
          <w:rFonts w:ascii="Times New Roman" w:hAnsi="Times New Roman" w:cs="Times New Roman"/>
          <w:sz w:val="24"/>
          <w:szCs w:val="24"/>
        </w:rPr>
        <w:t>no</w:t>
      </w:r>
      <w:r w:rsidR="00981A3C">
        <w:rPr>
          <w:rFonts w:ascii="Times New Roman" w:hAnsi="Times New Roman" w:cs="Times New Roman"/>
          <w:sz w:val="24"/>
          <w:szCs w:val="24"/>
        </w:rPr>
        <w:t xml:space="preserve"> le parole che </w:t>
      </w:r>
      <w:r w:rsidR="00794701">
        <w:rPr>
          <w:rFonts w:ascii="Times New Roman" w:hAnsi="Times New Roman" w:cs="Times New Roman"/>
          <w:sz w:val="24"/>
          <w:szCs w:val="24"/>
        </w:rPr>
        <w:t xml:space="preserve">le </w:t>
      </w:r>
      <w:r w:rsidR="00981A3C">
        <w:rPr>
          <w:rFonts w:ascii="Times New Roman" w:hAnsi="Times New Roman" w:cs="Times New Roman"/>
          <w:sz w:val="24"/>
          <w:szCs w:val="24"/>
        </w:rPr>
        <w:t>dedica</w:t>
      </w:r>
      <w:r w:rsidR="00794701">
        <w:rPr>
          <w:rFonts w:ascii="Times New Roman" w:hAnsi="Times New Roman" w:cs="Times New Roman"/>
          <w:sz w:val="24"/>
          <w:szCs w:val="24"/>
        </w:rPr>
        <w:t xml:space="preserve">: </w:t>
      </w:r>
      <w:r w:rsidR="00981A3C">
        <w:rPr>
          <w:rFonts w:ascii="Times New Roman" w:hAnsi="Times New Roman" w:cs="Times New Roman"/>
          <w:sz w:val="24"/>
          <w:szCs w:val="24"/>
        </w:rPr>
        <w:t>«</w:t>
      </w:r>
      <w:r w:rsidR="00AC56DA">
        <w:rPr>
          <w:rFonts w:ascii="Times New Roman" w:hAnsi="Times New Roman" w:cs="Times New Roman"/>
          <w:sz w:val="24"/>
          <w:szCs w:val="24"/>
        </w:rPr>
        <w:t>Grazie ma</w:t>
      </w:r>
      <w:r w:rsidR="00981A3C">
        <w:rPr>
          <w:rFonts w:ascii="Times New Roman" w:hAnsi="Times New Roman" w:cs="Times New Roman"/>
          <w:sz w:val="24"/>
          <w:szCs w:val="24"/>
        </w:rPr>
        <w:t>m</w:t>
      </w:r>
      <w:r w:rsidR="00AC56DA">
        <w:rPr>
          <w:rFonts w:ascii="Times New Roman" w:hAnsi="Times New Roman" w:cs="Times New Roman"/>
          <w:sz w:val="24"/>
          <w:szCs w:val="24"/>
        </w:rPr>
        <w:t>ma, sento ancora il tuo</w:t>
      </w:r>
      <w:r w:rsidR="00981A3C">
        <w:rPr>
          <w:rFonts w:ascii="Times New Roman" w:hAnsi="Times New Roman" w:cs="Times New Roman"/>
          <w:sz w:val="24"/>
          <w:szCs w:val="24"/>
        </w:rPr>
        <w:t xml:space="preserve"> </w:t>
      </w:r>
      <w:r w:rsidR="00AC56DA">
        <w:rPr>
          <w:rFonts w:ascii="Times New Roman" w:hAnsi="Times New Roman" w:cs="Times New Roman"/>
          <w:sz w:val="24"/>
          <w:szCs w:val="24"/>
        </w:rPr>
        <w:t>inconfondibile tono di voce, brillante, deciso, ma dolce al t</w:t>
      </w:r>
      <w:r w:rsidR="00981A3C">
        <w:rPr>
          <w:rFonts w:ascii="Times New Roman" w:hAnsi="Times New Roman" w:cs="Times New Roman"/>
          <w:sz w:val="24"/>
          <w:szCs w:val="24"/>
        </w:rPr>
        <w:t>e</w:t>
      </w:r>
      <w:r w:rsidR="00AC56DA">
        <w:rPr>
          <w:rFonts w:ascii="Times New Roman" w:hAnsi="Times New Roman" w:cs="Times New Roman"/>
          <w:sz w:val="24"/>
          <w:szCs w:val="24"/>
        </w:rPr>
        <w:t xml:space="preserve">mpo stesso e sento il tuo profumo, Grazie ancora </w:t>
      </w:r>
      <w:r w:rsidR="00981A3C">
        <w:rPr>
          <w:rFonts w:ascii="Times New Roman" w:hAnsi="Times New Roman" w:cs="Times New Roman"/>
          <w:sz w:val="24"/>
          <w:szCs w:val="24"/>
        </w:rPr>
        <w:t>p</w:t>
      </w:r>
      <w:r w:rsidR="00AC56DA">
        <w:rPr>
          <w:rFonts w:ascii="Times New Roman" w:hAnsi="Times New Roman" w:cs="Times New Roman"/>
          <w:sz w:val="24"/>
          <w:szCs w:val="24"/>
        </w:rPr>
        <w:t xml:space="preserve">er quello </w:t>
      </w:r>
      <w:r w:rsidR="00981A3C">
        <w:rPr>
          <w:rFonts w:ascii="Times New Roman" w:hAnsi="Times New Roman" w:cs="Times New Roman"/>
          <w:sz w:val="24"/>
          <w:szCs w:val="24"/>
        </w:rPr>
        <w:t>c</w:t>
      </w:r>
      <w:r w:rsidR="00AC56DA">
        <w:rPr>
          <w:rFonts w:ascii="Times New Roman" w:hAnsi="Times New Roman" w:cs="Times New Roman"/>
          <w:sz w:val="24"/>
          <w:szCs w:val="24"/>
        </w:rPr>
        <w:t>he mi</w:t>
      </w:r>
      <w:r w:rsidR="00981A3C">
        <w:rPr>
          <w:rFonts w:ascii="Times New Roman" w:hAnsi="Times New Roman" w:cs="Times New Roman"/>
          <w:sz w:val="24"/>
          <w:szCs w:val="24"/>
        </w:rPr>
        <w:t xml:space="preserve"> hai </w:t>
      </w:r>
      <w:r w:rsidR="00AC56DA">
        <w:rPr>
          <w:rFonts w:ascii="Times New Roman" w:hAnsi="Times New Roman" w:cs="Times New Roman"/>
          <w:sz w:val="24"/>
          <w:szCs w:val="24"/>
        </w:rPr>
        <w:t>trasme</w:t>
      </w:r>
      <w:r w:rsidR="00981A3C">
        <w:rPr>
          <w:rFonts w:ascii="Times New Roman" w:hAnsi="Times New Roman" w:cs="Times New Roman"/>
          <w:sz w:val="24"/>
          <w:szCs w:val="24"/>
        </w:rPr>
        <w:t>s</w:t>
      </w:r>
      <w:r w:rsidR="00AC56DA">
        <w:rPr>
          <w:rFonts w:ascii="Times New Roman" w:hAnsi="Times New Roman" w:cs="Times New Roman"/>
          <w:sz w:val="24"/>
          <w:szCs w:val="24"/>
        </w:rPr>
        <w:t>so, il valore della vita, dei senti</w:t>
      </w:r>
      <w:r w:rsidR="00981A3C">
        <w:rPr>
          <w:rFonts w:ascii="Times New Roman" w:hAnsi="Times New Roman" w:cs="Times New Roman"/>
          <w:sz w:val="24"/>
          <w:szCs w:val="24"/>
        </w:rPr>
        <w:t>me</w:t>
      </w:r>
      <w:r w:rsidR="00AC56DA">
        <w:rPr>
          <w:rFonts w:ascii="Times New Roman" w:hAnsi="Times New Roman" w:cs="Times New Roman"/>
          <w:sz w:val="24"/>
          <w:szCs w:val="24"/>
        </w:rPr>
        <w:t>nti e quindi dell'a</w:t>
      </w:r>
      <w:r w:rsidR="00981A3C">
        <w:rPr>
          <w:rFonts w:ascii="Times New Roman" w:hAnsi="Times New Roman" w:cs="Times New Roman"/>
          <w:sz w:val="24"/>
          <w:szCs w:val="24"/>
        </w:rPr>
        <w:t>rte</w:t>
      </w:r>
      <w:r w:rsidR="00AC56DA">
        <w:rPr>
          <w:rFonts w:ascii="Times New Roman" w:hAnsi="Times New Roman" w:cs="Times New Roman"/>
          <w:sz w:val="24"/>
          <w:szCs w:val="24"/>
        </w:rPr>
        <w:t xml:space="preserve"> della danz</w:t>
      </w:r>
      <w:r w:rsidR="00981A3C">
        <w:rPr>
          <w:rFonts w:ascii="Times New Roman" w:hAnsi="Times New Roman" w:cs="Times New Roman"/>
          <w:sz w:val="24"/>
          <w:szCs w:val="24"/>
        </w:rPr>
        <w:t>a</w:t>
      </w:r>
      <w:r w:rsidR="00AC56DA">
        <w:rPr>
          <w:rFonts w:ascii="Times New Roman" w:hAnsi="Times New Roman" w:cs="Times New Roman"/>
          <w:sz w:val="24"/>
          <w:szCs w:val="24"/>
        </w:rPr>
        <w:t>. Tua Ilaria.</w:t>
      </w:r>
      <w:r w:rsidR="00981A3C">
        <w:rPr>
          <w:rFonts w:ascii="Times New Roman" w:hAnsi="Times New Roman" w:cs="Times New Roman"/>
          <w:sz w:val="24"/>
          <w:szCs w:val="24"/>
        </w:rPr>
        <w:t>».</w:t>
      </w:r>
      <w:r w:rsidR="00306694">
        <w:rPr>
          <w:rFonts w:ascii="Times New Roman" w:hAnsi="Times New Roman" w:cs="Times New Roman"/>
          <w:sz w:val="24"/>
          <w:szCs w:val="24"/>
        </w:rPr>
        <w:t xml:space="preserve"> </w:t>
      </w:r>
      <w:r w:rsidR="00733675">
        <w:rPr>
          <w:rFonts w:ascii="Times New Roman" w:hAnsi="Times New Roman" w:cs="Times New Roman"/>
          <w:sz w:val="24"/>
          <w:szCs w:val="24"/>
        </w:rPr>
        <w:t xml:space="preserve">A corredo del volume troviamo l'appendice con le </w:t>
      </w:r>
      <w:r w:rsidR="00733675">
        <w:rPr>
          <w:rFonts w:ascii="Times New Roman" w:hAnsi="Times New Roman" w:cs="Times New Roman"/>
          <w:i/>
          <w:sz w:val="24"/>
          <w:szCs w:val="24"/>
        </w:rPr>
        <w:t xml:space="preserve">Opere in mostra </w:t>
      </w:r>
      <w:r w:rsidR="00733675">
        <w:rPr>
          <w:rFonts w:ascii="Times New Roman" w:hAnsi="Times New Roman" w:cs="Times New Roman"/>
          <w:sz w:val="24"/>
          <w:szCs w:val="24"/>
        </w:rPr>
        <w:t>curate da Laura Manzoni e per le</w:t>
      </w:r>
      <w:r w:rsidR="00D67D44">
        <w:rPr>
          <w:rFonts w:ascii="Times New Roman" w:hAnsi="Times New Roman" w:cs="Times New Roman"/>
          <w:sz w:val="24"/>
          <w:szCs w:val="24"/>
        </w:rPr>
        <w:t xml:space="preserve"> </w:t>
      </w:r>
      <w:r w:rsidR="00733675">
        <w:rPr>
          <w:rFonts w:ascii="Times New Roman" w:hAnsi="Times New Roman" w:cs="Times New Roman"/>
          <w:sz w:val="24"/>
          <w:szCs w:val="24"/>
        </w:rPr>
        <w:t>quali rimandiamo alla rece</w:t>
      </w:r>
      <w:r w:rsidR="00794701">
        <w:rPr>
          <w:rFonts w:ascii="Times New Roman" w:hAnsi="Times New Roman" w:cs="Times New Roman"/>
          <w:sz w:val="24"/>
          <w:szCs w:val="24"/>
        </w:rPr>
        <w:t>n</w:t>
      </w:r>
      <w:r w:rsidR="00733675">
        <w:rPr>
          <w:rFonts w:ascii="Times New Roman" w:hAnsi="Times New Roman" w:cs="Times New Roman"/>
          <w:sz w:val="24"/>
          <w:szCs w:val="24"/>
        </w:rPr>
        <w:t>sio</w:t>
      </w:r>
      <w:r w:rsidR="00D67D44">
        <w:rPr>
          <w:rFonts w:ascii="Times New Roman" w:hAnsi="Times New Roman" w:cs="Times New Roman"/>
          <w:sz w:val="24"/>
          <w:szCs w:val="24"/>
        </w:rPr>
        <w:t xml:space="preserve">ne di Lorena </w:t>
      </w:r>
      <w:proofErr w:type="spellStart"/>
      <w:r w:rsidR="00D67D44">
        <w:rPr>
          <w:rFonts w:ascii="Times New Roman" w:hAnsi="Times New Roman" w:cs="Times New Roman"/>
          <w:sz w:val="24"/>
          <w:szCs w:val="24"/>
        </w:rPr>
        <w:t>Valleri</w:t>
      </w:r>
      <w:proofErr w:type="spellEnd"/>
      <w:r w:rsidR="00D67D44">
        <w:rPr>
          <w:rFonts w:ascii="Times New Roman" w:hAnsi="Times New Roman" w:cs="Times New Roman"/>
          <w:sz w:val="24"/>
          <w:szCs w:val="24"/>
        </w:rPr>
        <w:t xml:space="preserve"> </w:t>
      </w:r>
      <w:hyperlink r:id="rId4" w:history="1">
        <w:r w:rsidR="00F101FA">
          <w:rPr>
            <w:rStyle w:val="Collegamentoipertestuale"/>
          </w:rPr>
          <w:t>https://drammaturgia.fupress.net/recensioni/recensione1.php?id=9289</w:t>
        </w:r>
      </w:hyperlink>
    </w:p>
    <w:p w:rsidR="00182ED5" w:rsidRDefault="00182ED5" w:rsidP="00182ED5"/>
    <w:p w:rsidR="00182ED5" w:rsidRDefault="00182ED5" w:rsidP="00D67D44">
      <w:pPr>
        <w:spacing w:after="0"/>
        <w:jc w:val="both"/>
      </w:pPr>
    </w:p>
    <w:sectPr w:rsidR="00182ED5" w:rsidSect="004B3AE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hyphenationZone w:val="283"/>
  <w:characterSpacingControl w:val="doNotCompress"/>
  <w:compat/>
  <w:rsids>
    <w:rsidRoot w:val="00340C3B"/>
    <w:rsid w:val="00012DB9"/>
    <w:rsid w:val="00014266"/>
    <w:rsid w:val="00063EBF"/>
    <w:rsid w:val="000673B1"/>
    <w:rsid w:val="000D0A51"/>
    <w:rsid w:val="000D3C58"/>
    <w:rsid w:val="001006E5"/>
    <w:rsid w:val="00102336"/>
    <w:rsid w:val="00120008"/>
    <w:rsid w:val="00150181"/>
    <w:rsid w:val="00154FE8"/>
    <w:rsid w:val="00182ED5"/>
    <w:rsid w:val="0018357A"/>
    <w:rsid w:val="00192AC7"/>
    <w:rsid w:val="00193632"/>
    <w:rsid w:val="00194D55"/>
    <w:rsid w:val="001B3792"/>
    <w:rsid w:val="001D2D09"/>
    <w:rsid w:val="001E5221"/>
    <w:rsid w:val="001F7F62"/>
    <w:rsid w:val="00225F2F"/>
    <w:rsid w:val="00233F01"/>
    <w:rsid w:val="00256DC3"/>
    <w:rsid w:val="00265B2A"/>
    <w:rsid w:val="00267705"/>
    <w:rsid w:val="00291405"/>
    <w:rsid w:val="002C4A9B"/>
    <w:rsid w:val="00306694"/>
    <w:rsid w:val="00340C3B"/>
    <w:rsid w:val="003473F4"/>
    <w:rsid w:val="00351A56"/>
    <w:rsid w:val="00354967"/>
    <w:rsid w:val="003876C3"/>
    <w:rsid w:val="003B3B9D"/>
    <w:rsid w:val="003B57E0"/>
    <w:rsid w:val="003B6797"/>
    <w:rsid w:val="003F0BED"/>
    <w:rsid w:val="003F1CB3"/>
    <w:rsid w:val="003F51C9"/>
    <w:rsid w:val="00411659"/>
    <w:rsid w:val="00430864"/>
    <w:rsid w:val="0043379F"/>
    <w:rsid w:val="004812FD"/>
    <w:rsid w:val="004852DB"/>
    <w:rsid w:val="004944C4"/>
    <w:rsid w:val="004B3AE8"/>
    <w:rsid w:val="005169B8"/>
    <w:rsid w:val="005204E2"/>
    <w:rsid w:val="00557E04"/>
    <w:rsid w:val="00565ECE"/>
    <w:rsid w:val="005756CB"/>
    <w:rsid w:val="00593F54"/>
    <w:rsid w:val="00594742"/>
    <w:rsid w:val="005E2B37"/>
    <w:rsid w:val="005E3C3F"/>
    <w:rsid w:val="005F3123"/>
    <w:rsid w:val="00617929"/>
    <w:rsid w:val="00645CC0"/>
    <w:rsid w:val="006559A1"/>
    <w:rsid w:val="006579AA"/>
    <w:rsid w:val="0067133D"/>
    <w:rsid w:val="006A3E69"/>
    <w:rsid w:val="006B0588"/>
    <w:rsid w:val="006B0DBC"/>
    <w:rsid w:val="006B73DE"/>
    <w:rsid w:val="006C6DE4"/>
    <w:rsid w:val="006D3B5D"/>
    <w:rsid w:val="00733675"/>
    <w:rsid w:val="00794701"/>
    <w:rsid w:val="007A1572"/>
    <w:rsid w:val="0081570B"/>
    <w:rsid w:val="008158BC"/>
    <w:rsid w:val="00820979"/>
    <w:rsid w:val="008221CE"/>
    <w:rsid w:val="00870312"/>
    <w:rsid w:val="00896F90"/>
    <w:rsid w:val="008976D1"/>
    <w:rsid w:val="008A5847"/>
    <w:rsid w:val="008A6994"/>
    <w:rsid w:val="008B7772"/>
    <w:rsid w:val="008C045D"/>
    <w:rsid w:val="008C77B5"/>
    <w:rsid w:val="008F2820"/>
    <w:rsid w:val="009010DE"/>
    <w:rsid w:val="00902176"/>
    <w:rsid w:val="00912965"/>
    <w:rsid w:val="009475CA"/>
    <w:rsid w:val="00981A3C"/>
    <w:rsid w:val="009A2B8E"/>
    <w:rsid w:val="009C214E"/>
    <w:rsid w:val="009D1D41"/>
    <w:rsid w:val="009D3535"/>
    <w:rsid w:val="00A0687C"/>
    <w:rsid w:val="00A75774"/>
    <w:rsid w:val="00AA5A3B"/>
    <w:rsid w:val="00AA776B"/>
    <w:rsid w:val="00AC2E8D"/>
    <w:rsid w:val="00AC33F6"/>
    <w:rsid w:val="00AC56DA"/>
    <w:rsid w:val="00AD198C"/>
    <w:rsid w:val="00AE4F30"/>
    <w:rsid w:val="00AE5A49"/>
    <w:rsid w:val="00B04EA1"/>
    <w:rsid w:val="00B077D3"/>
    <w:rsid w:val="00B1243E"/>
    <w:rsid w:val="00B14243"/>
    <w:rsid w:val="00B52490"/>
    <w:rsid w:val="00B73AEA"/>
    <w:rsid w:val="00BD15DF"/>
    <w:rsid w:val="00BD4D74"/>
    <w:rsid w:val="00BE117A"/>
    <w:rsid w:val="00BE7D73"/>
    <w:rsid w:val="00C02B61"/>
    <w:rsid w:val="00C03E97"/>
    <w:rsid w:val="00C24364"/>
    <w:rsid w:val="00C471F7"/>
    <w:rsid w:val="00C5371E"/>
    <w:rsid w:val="00C85247"/>
    <w:rsid w:val="00C93100"/>
    <w:rsid w:val="00CA7D5A"/>
    <w:rsid w:val="00CB463E"/>
    <w:rsid w:val="00CE26F7"/>
    <w:rsid w:val="00CF77F6"/>
    <w:rsid w:val="00D0638A"/>
    <w:rsid w:val="00D12B5E"/>
    <w:rsid w:val="00D4309A"/>
    <w:rsid w:val="00D67D44"/>
    <w:rsid w:val="00D817AE"/>
    <w:rsid w:val="00D92C5A"/>
    <w:rsid w:val="00D93408"/>
    <w:rsid w:val="00DA05D0"/>
    <w:rsid w:val="00DB3FC2"/>
    <w:rsid w:val="00DB55BF"/>
    <w:rsid w:val="00DE7A9A"/>
    <w:rsid w:val="00DF46C0"/>
    <w:rsid w:val="00DF5020"/>
    <w:rsid w:val="00E1346D"/>
    <w:rsid w:val="00E54EBC"/>
    <w:rsid w:val="00E673AA"/>
    <w:rsid w:val="00E95EB7"/>
    <w:rsid w:val="00E96903"/>
    <w:rsid w:val="00EA081F"/>
    <w:rsid w:val="00EA2D91"/>
    <w:rsid w:val="00EA3174"/>
    <w:rsid w:val="00EA68FB"/>
    <w:rsid w:val="00EB7602"/>
    <w:rsid w:val="00ED3BE0"/>
    <w:rsid w:val="00F101FA"/>
    <w:rsid w:val="00F62054"/>
    <w:rsid w:val="00F653BA"/>
    <w:rsid w:val="00F961DB"/>
    <w:rsid w:val="00FA4D44"/>
    <w:rsid w:val="00FD0F1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B3AE8"/>
  </w:style>
  <w:style w:type="paragraph" w:styleId="Titolo1">
    <w:name w:val="heading 1"/>
    <w:basedOn w:val="Normale"/>
    <w:next w:val="Normale"/>
    <w:link w:val="Titolo1Carattere"/>
    <w:uiPriority w:val="9"/>
    <w:qFormat/>
    <w:rsid w:val="00AE5A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15018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rsid w:val="00340C3B"/>
    <w:pPr>
      <w:spacing w:after="120" w:line="240" w:lineRule="auto"/>
    </w:pPr>
    <w:rPr>
      <w:rFonts w:ascii="Times New Roman" w:eastAsia="Times New Roman" w:hAnsi="Times New Roman" w:cs="Times New Roman"/>
      <w:sz w:val="24"/>
      <w:szCs w:val="24"/>
      <w:lang w:eastAsia="it-IT"/>
    </w:rPr>
  </w:style>
  <w:style w:type="character" w:customStyle="1" w:styleId="CorpodeltestoCarattere">
    <w:name w:val="Corpo del testo Carattere"/>
    <w:basedOn w:val="Carpredefinitoparagrafo"/>
    <w:link w:val="Corpodeltesto"/>
    <w:rsid w:val="00340C3B"/>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150181"/>
    <w:rPr>
      <w:rFonts w:asciiTheme="majorHAnsi" w:eastAsiaTheme="majorEastAsia" w:hAnsiTheme="majorHAnsi" w:cstheme="majorBidi"/>
      <w:b/>
      <w:bCs/>
      <w:color w:val="4F81BD" w:themeColor="accent1"/>
      <w:sz w:val="26"/>
      <w:szCs w:val="26"/>
    </w:rPr>
  </w:style>
  <w:style w:type="character" w:customStyle="1" w:styleId="Titolo1Carattere">
    <w:name w:val="Titolo 1 Carattere"/>
    <w:basedOn w:val="Carpredefinitoparagrafo"/>
    <w:link w:val="Titolo1"/>
    <w:uiPriority w:val="9"/>
    <w:rsid w:val="00AE5A49"/>
    <w:rPr>
      <w:rFonts w:asciiTheme="majorHAnsi" w:eastAsiaTheme="majorEastAsia" w:hAnsiTheme="majorHAnsi" w:cstheme="majorBidi"/>
      <w:b/>
      <w:bCs/>
      <w:color w:val="365F91" w:themeColor="accent1" w:themeShade="BF"/>
      <w:sz w:val="28"/>
      <w:szCs w:val="28"/>
    </w:rPr>
  </w:style>
  <w:style w:type="paragraph" w:styleId="Nessunaspaziatura">
    <w:name w:val="No Spacing"/>
    <w:uiPriority w:val="1"/>
    <w:qFormat/>
    <w:rsid w:val="00AE5A49"/>
    <w:pPr>
      <w:spacing w:after="0" w:line="240" w:lineRule="auto"/>
    </w:pPr>
  </w:style>
  <w:style w:type="character" w:styleId="Collegamentoipertestuale">
    <w:name w:val="Hyperlink"/>
    <w:basedOn w:val="Carpredefinitoparagrafo"/>
    <w:uiPriority w:val="99"/>
    <w:semiHidden/>
    <w:unhideWhenUsed/>
    <w:rsid w:val="00F101FA"/>
    <w:rPr>
      <w:color w:val="0000FF"/>
      <w:u w:val="single"/>
    </w:rPr>
  </w:style>
</w:styles>
</file>

<file path=word/webSettings.xml><?xml version="1.0" encoding="utf-8"?>
<w:webSettings xmlns:r="http://schemas.openxmlformats.org/officeDocument/2006/relationships" xmlns:w="http://schemas.openxmlformats.org/wordprocessingml/2006/main">
  <w:divs>
    <w:div w:id="484585686">
      <w:bodyDiv w:val="1"/>
      <w:marLeft w:val="0"/>
      <w:marRight w:val="0"/>
      <w:marTop w:val="0"/>
      <w:marBottom w:val="0"/>
      <w:divBdr>
        <w:top w:val="none" w:sz="0" w:space="0" w:color="auto"/>
        <w:left w:val="none" w:sz="0" w:space="0" w:color="auto"/>
        <w:bottom w:val="none" w:sz="0" w:space="0" w:color="auto"/>
        <w:right w:val="none" w:sz="0" w:space="0" w:color="auto"/>
      </w:divBdr>
    </w:div>
    <w:div w:id="80153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rammaturgia.fupress.net/recensioni/recensione1.php?id=928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1366</TotalTime>
  <Pages>7</Pages>
  <Words>4670</Words>
  <Characters>26621</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dc:creator>
  <cp:keywords/>
  <dc:description/>
  <cp:lastModifiedBy>Gabriella</cp:lastModifiedBy>
  <cp:revision>20</cp:revision>
  <dcterms:created xsi:type="dcterms:W3CDTF">2026-06-27T08:31:00Z</dcterms:created>
  <dcterms:modified xsi:type="dcterms:W3CDTF">2026-07-08T10:59:00Z</dcterms:modified>
</cp:coreProperties>
</file>